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D5C98" w14:textId="77777777" w:rsidR="005D0EC4" w:rsidRPr="00222940" w:rsidRDefault="00B06605">
      <w:pPr>
        <w:pStyle w:val="Nagwek1"/>
        <w:jc w:val="center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Opis Przedmiotu Zamówienia – Akademia Menedżera</w:t>
      </w:r>
    </w:p>
    <w:p w14:paraId="735BD9D6" w14:textId="77777777" w:rsidR="002F067A" w:rsidRPr="00222940" w:rsidRDefault="002F067A" w:rsidP="002F067A">
      <w:pPr>
        <w:spacing w:after="120"/>
        <w:jc w:val="center"/>
        <w:rPr>
          <w:rFonts w:ascii="Calibri" w:hAnsi="Calibri" w:cs="Calibri"/>
          <w:lang w:val="pl-PL"/>
        </w:rPr>
      </w:pPr>
    </w:p>
    <w:p w14:paraId="6EBC2327" w14:textId="77777777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Opis przedmiotu zamówienia (OPZ)</w:t>
      </w:r>
    </w:p>
    <w:p w14:paraId="429D76DE" w14:textId="77777777" w:rsidR="005D0EC4" w:rsidRPr="00222940" w:rsidRDefault="00B06605">
      <w:pPr>
        <w:pStyle w:val="Nagwek2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1. Słownik terminów używanych w OPZ</w:t>
      </w:r>
    </w:p>
    <w:p w14:paraId="2DE60B79" w14:textId="14CC1DCA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Akademia</w:t>
      </w:r>
      <w:r w:rsidRPr="00222940">
        <w:rPr>
          <w:rFonts w:ascii="Calibri" w:hAnsi="Calibri" w:cs="Calibri"/>
          <w:lang w:val="pl-PL"/>
        </w:rPr>
        <w:t xml:space="preserve"> – organizacja i przeprowadzenie programu rozwojowego „Akademia Menedżera” w cyklu 5 dwudniowych sesji szkoleniowych (łącznie 10 dni) dla każdej grupy</w:t>
      </w:r>
      <w:r w:rsidR="009B4245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w ramach </w:t>
      </w:r>
      <w:r w:rsidR="009B4245">
        <w:rPr>
          <w:rFonts w:ascii="Calibri" w:hAnsi="Calibri" w:cs="Calibri"/>
          <w:lang w:val="pl-PL"/>
        </w:rPr>
        <w:t xml:space="preserve">realizacji </w:t>
      </w:r>
      <w:r w:rsidRPr="00222940">
        <w:rPr>
          <w:rFonts w:ascii="Calibri" w:hAnsi="Calibri" w:cs="Calibri"/>
          <w:lang w:val="pl-PL"/>
        </w:rPr>
        <w:t>przedmiotu zamówienia.</w:t>
      </w:r>
    </w:p>
    <w:p w14:paraId="05555054" w14:textId="4DFDB17D" w:rsidR="000561F2" w:rsidRPr="00222940" w:rsidRDefault="000561F2" w:rsidP="000561F2">
      <w:pPr>
        <w:spacing w:after="120"/>
        <w:rPr>
          <w:rFonts w:ascii="Calibri" w:hAnsi="Calibri" w:cs="Calibri"/>
          <w:b/>
          <w:bCs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 xml:space="preserve">Spotkania indywidualne – </w:t>
      </w:r>
      <w:r w:rsidRPr="00222940">
        <w:rPr>
          <w:rFonts w:ascii="Calibri" w:hAnsi="Calibri" w:cs="Calibri"/>
          <w:lang w:val="pl-PL"/>
        </w:rPr>
        <w:t>zaplanowane rozmowy jeden na jeden z wybranymi uczestnikami, przedstawicielami kadry menedżerskiej, realizowane w celu pogłębienia diagnozy potrzeb rozwojowych, zebrania szczegółowych informacji dotyczących funkcjonowania organizacji oraz weryfikacji kluczowych założeń programu szkoleniowego. Spotkania te pozw</w:t>
      </w:r>
      <w:r w:rsidR="009B4245">
        <w:rPr>
          <w:rFonts w:ascii="Calibri" w:hAnsi="Calibri" w:cs="Calibri"/>
          <w:lang w:val="pl-PL"/>
        </w:rPr>
        <w:t>o</w:t>
      </w:r>
      <w:r w:rsidRPr="00222940">
        <w:rPr>
          <w:rFonts w:ascii="Calibri" w:hAnsi="Calibri" w:cs="Calibri"/>
          <w:lang w:val="pl-PL"/>
        </w:rPr>
        <w:t>l</w:t>
      </w:r>
      <w:r w:rsidR="009B4245">
        <w:rPr>
          <w:rFonts w:ascii="Calibri" w:hAnsi="Calibri" w:cs="Calibri"/>
          <w:lang w:val="pl-PL"/>
        </w:rPr>
        <w:t>ą</w:t>
      </w:r>
      <w:r w:rsidRPr="00222940">
        <w:rPr>
          <w:rFonts w:ascii="Calibri" w:hAnsi="Calibri" w:cs="Calibri"/>
          <w:lang w:val="pl-PL"/>
        </w:rPr>
        <w:t xml:space="preserve"> na uzyskanie jakościowych danych, indywidualnych perspektyw oraz identyfikację oczekiwań wobec Akademii.</w:t>
      </w:r>
    </w:p>
    <w:p w14:paraId="5635B273" w14:textId="32A6E5C7" w:rsidR="000561F2" w:rsidRPr="00222940" w:rsidRDefault="000561F2">
      <w:pPr>
        <w:spacing w:after="120"/>
        <w:rPr>
          <w:rFonts w:ascii="Calibri" w:hAnsi="Calibri" w:cs="Calibri"/>
          <w:b/>
          <w:bCs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 xml:space="preserve">Grupy </w:t>
      </w:r>
      <w:proofErr w:type="spellStart"/>
      <w:r w:rsidRPr="00222940">
        <w:rPr>
          <w:rFonts w:ascii="Calibri" w:hAnsi="Calibri" w:cs="Calibri"/>
          <w:b/>
          <w:bCs/>
          <w:lang w:val="pl-PL"/>
        </w:rPr>
        <w:t>focusowe</w:t>
      </w:r>
      <w:proofErr w:type="spellEnd"/>
      <w:r w:rsidRPr="00222940">
        <w:rPr>
          <w:rFonts w:ascii="Calibri" w:hAnsi="Calibri" w:cs="Calibri"/>
          <w:b/>
          <w:bCs/>
          <w:lang w:val="pl-PL"/>
        </w:rPr>
        <w:t xml:space="preserve"> (</w:t>
      </w:r>
      <w:proofErr w:type="spellStart"/>
      <w:r w:rsidRPr="00222940">
        <w:rPr>
          <w:rFonts w:ascii="Calibri" w:hAnsi="Calibri" w:cs="Calibri"/>
          <w:b/>
          <w:bCs/>
          <w:lang w:val="pl-PL"/>
        </w:rPr>
        <w:t>focus</w:t>
      </w:r>
      <w:proofErr w:type="spellEnd"/>
      <w:r w:rsidRPr="00222940">
        <w:rPr>
          <w:rFonts w:ascii="Calibri" w:hAnsi="Calibri" w:cs="Calibri"/>
          <w:b/>
          <w:bCs/>
          <w:lang w:val="pl-PL"/>
        </w:rPr>
        <w:t xml:space="preserve"> </w:t>
      </w:r>
      <w:proofErr w:type="spellStart"/>
      <w:r w:rsidRPr="00222940">
        <w:rPr>
          <w:rFonts w:ascii="Calibri" w:hAnsi="Calibri" w:cs="Calibri"/>
          <w:b/>
          <w:bCs/>
          <w:lang w:val="pl-PL"/>
        </w:rPr>
        <w:t>groups</w:t>
      </w:r>
      <w:proofErr w:type="spellEnd"/>
      <w:r w:rsidRPr="00222940">
        <w:rPr>
          <w:rFonts w:ascii="Calibri" w:hAnsi="Calibri" w:cs="Calibri"/>
          <w:b/>
          <w:bCs/>
          <w:lang w:val="pl-PL"/>
        </w:rPr>
        <w:t xml:space="preserve">) – </w:t>
      </w:r>
      <w:r w:rsidRPr="00222940">
        <w:rPr>
          <w:rFonts w:ascii="Calibri" w:hAnsi="Calibri" w:cs="Calibri"/>
          <w:lang w:val="pl-PL"/>
        </w:rPr>
        <w:t>moderowane, jakościowe sesje grupowe z udziałem wybranych przedstawicieli organizacji (np. menedżerów, uczestników programu), ukierunkowane na zebranie opinii, wniosków i obserwacji dotyczących potrzeb rozwojowych, wyzwań organizacyjnych oraz oczekiwań wobec programu „Akademia Menedżera”. Sesje prowadzone metodami facylitacji i moderacji, pozwalają</w:t>
      </w:r>
      <w:r w:rsidR="009B4245">
        <w:rPr>
          <w:rFonts w:ascii="Calibri" w:hAnsi="Calibri" w:cs="Calibri"/>
          <w:lang w:val="pl-PL"/>
        </w:rPr>
        <w:t>ce</w:t>
      </w:r>
      <w:r w:rsidRPr="00222940">
        <w:rPr>
          <w:rFonts w:ascii="Calibri" w:hAnsi="Calibri" w:cs="Calibri"/>
          <w:lang w:val="pl-PL"/>
        </w:rPr>
        <w:t xml:space="preserve"> na wymianę doświadczeń, identyfikację wspólnych tematów oraz pogłębienie rozumienia obszarów wymagających wsparcia szkoleniowego.</w:t>
      </w:r>
    </w:p>
    <w:p w14:paraId="6D52FF37" w14:textId="687EE557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Szkolenie</w:t>
      </w:r>
      <w:r w:rsidRPr="00222940">
        <w:rPr>
          <w:rFonts w:ascii="Calibri" w:hAnsi="Calibri" w:cs="Calibri"/>
          <w:lang w:val="pl-PL"/>
        </w:rPr>
        <w:t xml:space="preserve"> - dwudniowa sesja szkoleniowa po 8 godzin szkoleniowych każdego dnia, dla każdej grupy</w:t>
      </w:r>
      <w:r w:rsidR="009B4245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w formie interaktywnych warsztatów.</w:t>
      </w:r>
    </w:p>
    <w:p w14:paraId="2415CE27" w14:textId="6B698D01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Diagnostyka</w:t>
      </w:r>
      <w:r w:rsidRPr="00222940">
        <w:rPr>
          <w:rFonts w:ascii="Calibri" w:hAnsi="Calibri" w:cs="Calibri"/>
          <w:lang w:val="pl-PL"/>
        </w:rPr>
        <w:t xml:space="preserve"> - badanie indywidualne: Test Gallupa </w:t>
      </w:r>
      <w:proofErr w:type="spellStart"/>
      <w:r w:rsidR="001D7088" w:rsidRPr="00222940">
        <w:rPr>
          <w:rFonts w:ascii="Calibri" w:hAnsi="Calibri" w:cs="Calibri"/>
          <w:lang w:val="pl-PL"/>
        </w:rPr>
        <w:t>CliftonStrengths</w:t>
      </w:r>
      <w:proofErr w:type="spellEnd"/>
      <w:r w:rsidR="001D7088" w:rsidRPr="00222940">
        <w:rPr>
          <w:rFonts w:ascii="Calibri" w:hAnsi="Calibri" w:cs="Calibri"/>
          <w:lang w:val="pl-PL"/>
        </w:rPr>
        <w:t xml:space="preserve"> for </w:t>
      </w:r>
      <w:proofErr w:type="spellStart"/>
      <w:r w:rsidR="001D7088" w:rsidRPr="00222940">
        <w:rPr>
          <w:rFonts w:ascii="Calibri" w:hAnsi="Calibri" w:cs="Calibri"/>
          <w:lang w:val="pl-PL"/>
        </w:rPr>
        <w:t>Managers</w:t>
      </w:r>
      <w:proofErr w:type="spellEnd"/>
      <w:r w:rsidR="00DF2A64">
        <w:rPr>
          <w:rFonts w:ascii="Calibri" w:hAnsi="Calibri" w:cs="Calibri"/>
          <w:lang w:val="pl-PL"/>
        </w:rPr>
        <w:t xml:space="preserve"> </w:t>
      </w:r>
      <w:proofErr w:type="spellStart"/>
      <w:r w:rsidR="00DF2A64">
        <w:rPr>
          <w:rFonts w:ascii="Calibri" w:hAnsi="Calibri" w:cs="Calibri"/>
          <w:lang w:val="pl-PL"/>
        </w:rPr>
        <w:t>waraz</w:t>
      </w:r>
      <w:proofErr w:type="spellEnd"/>
      <w:r w:rsidR="00DF2A64">
        <w:rPr>
          <w:rFonts w:ascii="Calibri" w:hAnsi="Calibri" w:cs="Calibri"/>
          <w:lang w:val="pl-PL"/>
        </w:rPr>
        <w:t xml:space="preserve"> z</w:t>
      </w:r>
      <w:r w:rsidR="001D7088" w:rsidRPr="00222940">
        <w:rPr>
          <w:rFonts w:ascii="Calibri" w:hAnsi="Calibri" w:cs="Calibri"/>
          <w:lang w:val="pl-PL"/>
        </w:rPr>
        <w:t xml:space="preserve"> </w:t>
      </w:r>
      <w:r w:rsidR="00DF2A64" w:rsidRPr="00222940">
        <w:rPr>
          <w:rFonts w:ascii="Calibri" w:hAnsi="Calibri" w:cs="Calibri"/>
          <w:lang w:val="pl-PL"/>
        </w:rPr>
        <w:t>raport</w:t>
      </w:r>
      <w:r w:rsidR="00DF2A64">
        <w:rPr>
          <w:rFonts w:ascii="Calibri" w:hAnsi="Calibri" w:cs="Calibri"/>
          <w:lang w:val="pl-PL"/>
        </w:rPr>
        <w:t>em</w:t>
      </w:r>
      <w:r w:rsidR="00DF2A64" w:rsidRPr="00222940">
        <w:rPr>
          <w:rFonts w:ascii="Calibri" w:hAnsi="Calibri" w:cs="Calibri"/>
          <w:lang w:val="pl-PL"/>
        </w:rPr>
        <w:t xml:space="preserve"> talentów </w:t>
      </w:r>
      <w:r w:rsidRPr="00222940">
        <w:rPr>
          <w:rFonts w:ascii="Calibri" w:hAnsi="Calibri" w:cs="Calibri"/>
          <w:lang w:val="pl-PL"/>
        </w:rPr>
        <w:t>dla każdego uczestnika Akademii, oraz 60 min</w:t>
      </w:r>
      <w:r w:rsidR="009B4245">
        <w:rPr>
          <w:rFonts w:ascii="Calibri" w:hAnsi="Calibri" w:cs="Calibri"/>
          <w:lang w:val="pl-PL"/>
        </w:rPr>
        <w:t>.</w:t>
      </w:r>
      <w:r w:rsidRPr="00222940">
        <w:rPr>
          <w:rFonts w:ascii="Calibri" w:hAnsi="Calibri" w:cs="Calibri"/>
          <w:lang w:val="pl-PL"/>
        </w:rPr>
        <w:t xml:space="preserve"> konsultacja omawiająca wyniki raportu talentów</w:t>
      </w:r>
      <w:r w:rsidR="00DF2A64">
        <w:rPr>
          <w:rFonts w:ascii="Calibri" w:hAnsi="Calibri" w:cs="Calibri"/>
          <w:lang w:val="pl-PL"/>
        </w:rPr>
        <w:t xml:space="preserve"> dla uczestników programu </w:t>
      </w:r>
      <w:proofErr w:type="spellStart"/>
      <w:r w:rsidR="00DF2A64">
        <w:rPr>
          <w:rFonts w:ascii="Calibri" w:hAnsi="Calibri" w:cs="Calibri"/>
          <w:lang w:val="pl-PL"/>
        </w:rPr>
        <w:t>Excecutive</w:t>
      </w:r>
      <w:proofErr w:type="spellEnd"/>
    </w:p>
    <w:p w14:paraId="73927AAB" w14:textId="538DFD3E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Hotel</w:t>
      </w:r>
      <w:r w:rsidRPr="00222940">
        <w:rPr>
          <w:rFonts w:ascii="Calibri" w:hAnsi="Calibri" w:cs="Calibri"/>
          <w:lang w:val="pl-PL"/>
        </w:rPr>
        <w:t xml:space="preserve"> - obiekt hotelarski o standardzie odpowiadającym minimum </w:t>
      </w:r>
      <w:r w:rsidR="00633D65" w:rsidRPr="00222940">
        <w:rPr>
          <w:rFonts w:ascii="Calibri" w:hAnsi="Calibri" w:cs="Calibri"/>
          <w:lang w:val="pl-PL"/>
        </w:rPr>
        <w:t>3</w:t>
      </w:r>
      <w:r w:rsidRPr="00222940">
        <w:rPr>
          <w:rFonts w:ascii="Calibri" w:hAnsi="Calibri" w:cs="Calibri"/>
          <w:lang w:val="pl-PL"/>
        </w:rPr>
        <w:t>-gwiazdkom (zgodnie z kategoriami wskazanymi w Rozporządzeniu Ministra Gospodarki i Pracy z dnia 19 sierpnia 2004 r. w sprawie obiektów hotelowych innych obiektów, w których świadczone są usługi hotelarskie, tekst jednolity Dz. U. z 2017, poz. 2166).</w:t>
      </w:r>
    </w:p>
    <w:p w14:paraId="5578DD6B" w14:textId="77777777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Ośrodek konferencyjny</w:t>
      </w:r>
      <w:r w:rsidRPr="00222940">
        <w:rPr>
          <w:rFonts w:ascii="Calibri" w:hAnsi="Calibri" w:cs="Calibri"/>
          <w:lang w:val="pl-PL"/>
        </w:rPr>
        <w:t xml:space="preserve"> - miejsce, w którym odbywać się będzie szkolenie</w:t>
      </w:r>
    </w:p>
    <w:p w14:paraId="18D32FE9" w14:textId="77777777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Dzień</w:t>
      </w:r>
      <w:r w:rsidRPr="00222940">
        <w:rPr>
          <w:rFonts w:ascii="Calibri" w:hAnsi="Calibri" w:cs="Calibri"/>
          <w:lang w:val="pl-PL"/>
        </w:rPr>
        <w:t xml:space="preserve"> - dzień roboczy, rozumiany jako każdy dzień od poniedziałku do piątku, z wyłączeniem dni ustawowo wolnych od pracy na terenie RP.</w:t>
      </w:r>
    </w:p>
    <w:p w14:paraId="78E1AF8B" w14:textId="77777777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b/>
          <w:bCs/>
          <w:lang w:val="pl-PL"/>
        </w:rPr>
        <w:t>Godzina szkoleniowa</w:t>
      </w:r>
      <w:r w:rsidRPr="00222940">
        <w:rPr>
          <w:rFonts w:ascii="Calibri" w:hAnsi="Calibri" w:cs="Calibri"/>
          <w:lang w:val="pl-PL"/>
        </w:rPr>
        <w:t xml:space="preserve"> – 45 minut</w:t>
      </w:r>
    </w:p>
    <w:p w14:paraId="051866A7" w14:textId="77777777" w:rsidR="005D0EC4" w:rsidRPr="00222940" w:rsidRDefault="00B06605">
      <w:pPr>
        <w:pStyle w:val="Nagwek2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lastRenderedPageBreak/>
        <w:t>2. Przedmiot zamówienia</w:t>
      </w:r>
    </w:p>
    <w:p w14:paraId="6EE8824D" w14:textId="35DD01D9" w:rsidR="002F067A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Akademia Menedżera to kompleksowy program rozwojowy skierowany do kadry kierowniczej NFOŚiGW, obejmujący rozwój kompetencji menedżerskich, przywódczych, komunikacyjnych i strategicznych.</w:t>
      </w:r>
      <w:r w:rsidR="002F067A" w:rsidRPr="00222940">
        <w:rPr>
          <w:rFonts w:ascii="Calibri" w:hAnsi="Calibri" w:cs="Calibri"/>
          <w:lang w:val="pl-PL"/>
        </w:rPr>
        <w:t xml:space="preserve"> Celem Akademii jest rozwój kompetencji menedżerskich niezbędnych do skutecznego zarządzania zespołami i projektami</w:t>
      </w:r>
      <w:r w:rsidR="009B4245">
        <w:rPr>
          <w:rFonts w:ascii="Calibri" w:hAnsi="Calibri" w:cs="Calibri"/>
          <w:lang w:val="pl-PL"/>
        </w:rPr>
        <w:t>,</w:t>
      </w:r>
      <w:r w:rsidR="002F067A" w:rsidRPr="00222940">
        <w:rPr>
          <w:rFonts w:ascii="Calibri" w:hAnsi="Calibri" w:cs="Calibri"/>
          <w:lang w:val="pl-PL"/>
        </w:rPr>
        <w:t xml:space="preserve"> w dynamicznym środowisku administracji publicznej i dużych organizacji.</w:t>
      </w:r>
    </w:p>
    <w:p w14:paraId="304334D2" w14:textId="77777777" w:rsidR="005D0EC4" w:rsidRPr="00222940" w:rsidRDefault="00B06605">
      <w:pPr>
        <w:pStyle w:val="Nagwek3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2.1. W ramach Akademii wyróżniono</w:t>
      </w:r>
    </w:p>
    <w:p w14:paraId="1D4E2127" w14:textId="77777777" w:rsidR="005D0EC4" w:rsidRPr="00222940" w:rsidRDefault="00B06605" w:rsidP="001824F3">
      <w:pPr>
        <w:pStyle w:val="Akapitzlist"/>
        <w:numPr>
          <w:ilvl w:val="0"/>
          <w:numId w:val="2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Program </w:t>
      </w:r>
      <w:proofErr w:type="spellStart"/>
      <w:r w:rsidRPr="00222940">
        <w:rPr>
          <w:rFonts w:ascii="Calibri" w:hAnsi="Calibri" w:cs="Calibri"/>
          <w:lang w:val="pl-PL"/>
        </w:rPr>
        <w:t>Executive</w:t>
      </w:r>
      <w:proofErr w:type="spellEnd"/>
      <w:r w:rsidRPr="00222940">
        <w:rPr>
          <w:rFonts w:ascii="Calibri" w:hAnsi="Calibri" w:cs="Calibri"/>
          <w:lang w:val="pl-PL"/>
        </w:rPr>
        <w:t xml:space="preserve"> – dyrektorzy i zastępcy dyrektorów (3 grupy).</w:t>
      </w:r>
    </w:p>
    <w:p w14:paraId="595A85DF" w14:textId="77777777" w:rsidR="005D0EC4" w:rsidRPr="00222940" w:rsidRDefault="00B06605" w:rsidP="001824F3">
      <w:pPr>
        <w:pStyle w:val="Akapitzlist"/>
        <w:numPr>
          <w:ilvl w:val="0"/>
          <w:numId w:val="2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Program menedżerski – kierownicy (3 grupy).</w:t>
      </w:r>
    </w:p>
    <w:p w14:paraId="00CE9867" w14:textId="77777777" w:rsidR="005D0EC4" w:rsidRPr="00222940" w:rsidRDefault="00B06605">
      <w:pPr>
        <w:pStyle w:val="Nagwek3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2.2. Program składa się z trzech spójnych etapów, realizowanych sekwencyjnie</w:t>
      </w:r>
    </w:p>
    <w:p w14:paraId="10B95979" w14:textId="61EFD89F" w:rsidR="005D0EC4" w:rsidRPr="00222940" w:rsidRDefault="00B06605" w:rsidP="001824F3">
      <w:pPr>
        <w:pStyle w:val="Akapitzlist"/>
        <w:numPr>
          <w:ilvl w:val="0"/>
          <w:numId w:val="2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Etap I – Diagnoza potrzeb rozwojowych</w:t>
      </w:r>
    </w:p>
    <w:p w14:paraId="31AA3753" w14:textId="116014FB" w:rsidR="005D0EC4" w:rsidRPr="00222940" w:rsidRDefault="00B06605" w:rsidP="001824F3">
      <w:pPr>
        <w:pStyle w:val="Akapitzlist"/>
        <w:numPr>
          <w:ilvl w:val="0"/>
          <w:numId w:val="2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Etap II – Cykl szkoleń warsztatowych</w:t>
      </w:r>
    </w:p>
    <w:p w14:paraId="6A192B40" w14:textId="6163A580" w:rsidR="005D0EC4" w:rsidRPr="00222940" w:rsidRDefault="00B06605" w:rsidP="00C40EC2">
      <w:pPr>
        <w:pStyle w:val="Akapitzlist"/>
        <w:numPr>
          <w:ilvl w:val="0"/>
          <w:numId w:val="2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Etap III – Test Gallupa </w:t>
      </w:r>
      <w:proofErr w:type="spellStart"/>
      <w:r w:rsidR="00C40EC2" w:rsidRPr="00222940">
        <w:rPr>
          <w:rFonts w:ascii="Calibri" w:hAnsi="Calibri" w:cs="Calibri"/>
          <w:lang w:val="pl-PL"/>
        </w:rPr>
        <w:t>CliftonStrengths</w:t>
      </w:r>
      <w:proofErr w:type="spellEnd"/>
      <w:r w:rsidR="00C40EC2" w:rsidRPr="00222940">
        <w:rPr>
          <w:rFonts w:ascii="Calibri" w:hAnsi="Calibri" w:cs="Calibri"/>
          <w:lang w:val="pl-PL"/>
        </w:rPr>
        <w:t xml:space="preserve"> for </w:t>
      </w:r>
      <w:proofErr w:type="spellStart"/>
      <w:r w:rsidR="00C40EC2" w:rsidRPr="00222940">
        <w:rPr>
          <w:rFonts w:ascii="Calibri" w:hAnsi="Calibri" w:cs="Calibri"/>
          <w:lang w:val="pl-PL"/>
        </w:rPr>
        <w:t>Managers</w:t>
      </w:r>
      <w:proofErr w:type="spellEnd"/>
      <w:r w:rsidR="00C40EC2" w:rsidRPr="00222940">
        <w:rPr>
          <w:rFonts w:ascii="Calibri" w:hAnsi="Calibri" w:cs="Calibri"/>
          <w:lang w:val="pl-PL"/>
        </w:rPr>
        <w:t xml:space="preserve"> </w:t>
      </w:r>
      <w:r w:rsidR="002F067A" w:rsidRPr="00222940">
        <w:rPr>
          <w:rFonts w:ascii="Calibri" w:hAnsi="Calibri" w:cs="Calibri"/>
          <w:lang w:val="pl-PL"/>
        </w:rPr>
        <w:t xml:space="preserve">dla wszystkich uczestników Akademii </w:t>
      </w:r>
      <w:r w:rsidRPr="00222940">
        <w:rPr>
          <w:rFonts w:ascii="Calibri" w:hAnsi="Calibri" w:cs="Calibri"/>
          <w:lang w:val="pl-PL"/>
        </w:rPr>
        <w:t>oraz indywidualne konsultacje</w:t>
      </w:r>
      <w:r w:rsidR="002F067A" w:rsidRPr="00222940">
        <w:rPr>
          <w:rFonts w:ascii="Calibri" w:hAnsi="Calibri" w:cs="Calibri"/>
          <w:lang w:val="pl-PL"/>
        </w:rPr>
        <w:t xml:space="preserve"> dla uczestników programu </w:t>
      </w:r>
      <w:proofErr w:type="spellStart"/>
      <w:r w:rsidR="002F067A" w:rsidRPr="00222940">
        <w:rPr>
          <w:rFonts w:ascii="Calibri" w:hAnsi="Calibri" w:cs="Calibri"/>
          <w:lang w:val="pl-PL"/>
        </w:rPr>
        <w:t>Executive</w:t>
      </w:r>
      <w:proofErr w:type="spellEnd"/>
    </w:p>
    <w:p w14:paraId="43A228E6" w14:textId="31AD12CB" w:rsidR="005D0EC4" w:rsidRPr="00222940" w:rsidRDefault="00106A48">
      <w:pPr>
        <w:pStyle w:val="Nagwek2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3</w:t>
      </w:r>
      <w:r w:rsidR="00B06605" w:rsidRPr="00222940">
        <w:rPr>
          <w:rFonts w:ascii="Calibri" w:hAnsi="Calibri" w:cs="Calibri"/>
          <w:color w:val="auto"/>
          <w:lang w:val="pl-PL"/>
        </w:rPr>
        <w:t>. Zakres przedmiotu zamówienia</w:t>
      </w:r>
    </w:p>
    <w:p w14:paraId="3F07D6D9" w14:textId="4B534C29" w:rsidR="005D0EC4" w:rsidRPr="00222940" w:rsidRDefault="00B06605" w:rsidP="001824F3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Przedmiotem zamówienia jest przygotowanie, organizacja i realizacja programu „Akademia Menedżera”, obejmującego diagnozę potrzeb, szkolenia warsztatowe oraz diagnostykę Gallupa</w:t>
      </w:r>
      <w:r w:rsidR="00C40EC2" w:rsidRPr="00222940">
        <w:rPr>
          <w:rFonts w:ascii="Calibri" w:eastAsia="Times New Roman" w:hAnsi="Calibri" w:cs="Calibri"/>
          <w:sz w:val="21"/>
          <w:szCs w:val="21"/>
          <w:lang w:val="pl-PL" w:eastAsia="pl-PL"/>
        </w:rPr>
        <w:t xml:space="preserve"> </w:t>
      </w:r>
      <w:proofErr w:type="spellStart"/>
      <w:r w:rsidR="00C40EC2" w:rsidRPr="00222940">
        <w:rPr>
          <w:rFonts w:ascii="Calibri" w:hAnsi="Calibri" w:cs="Calibri"/>
          <w:lang w:val="pl-PL"/>
        </w:rPr>
        <w:t>CliftonStrengths</w:t>
      </w:r>
      <w:proofErr w:type="spellEnd"/>
      <w:r w:rsidR="00C40EC2" w:rsidRPr="00222940">
        <w:rPr>
          <w:rFonts w:ascii="Calibri" w:hAnsi="Calibri" w:cs="Calibri"/>
          <w:lang w:val="pl-PL"/>
        </w:rPr>
        <w:t xml:space="preserve"> for </w:t>
      </w:r>
      <w:proofErr w:type="spellStart"/>
      <w:r w:rsidR="00C40EC2" w:rsidRPr="00222940">
        <w:rPr>
          <w:rFonts w:ascii="Calibri" w:hAnsi="Calibri" w:cs="Calibri"/>
          <w:lang w:val="pl-PL"/>
        </w:rPr>
        <w:t>Managers</w:t>
      </w:r>
      <w:proofErr w:type="spellEnd"/>
      <w:r w:rsidR="00C40EC2" w:rsidRPr="00222940">
        <w:rPr>
          <w:rFonts w:ascii="Calibri" w:hAnsi="Calibri" w:cs="Calibri"/>
          <w:lang w:val="pl-PL"/>
        </w:rPr>
        <w:t>.</w:t>
      </w:r>
    </w:p>
    <w:p w14:paraId="2ACA0DC3" w14:textId="559D90D8" w:rsidR="005D0EC4" w:rsidRPr="00222940" w:rsidRDefault="00B06605" w:rsidP="001824F3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Wykonawca przygotuje szczegółowy program szkoleniowy oraz zapewni zasoby kadrowe, organizacyjne, techniczne i merytoryczne niezbędne do realizacji całości </w:t>
      </w:r>
      <w:r w:rsidR="00107B12">
        <w:rPr>
          <w:rFonts w:ascii="Calibri" w:hAnsi="Calibri" w:cs="Calibri"/>
          <w:lang w:val="pl-PL"/>
        </w:rPr>
        <w:t>zamówienia</w:t>
      </w:r>
      <w:r w:rsidRPr="00222940">
        <w:rPr>
          <w:rFonts w:ascii="Calibri" w:hAnsi="Calibri" w:cs="Calibri"/>
          <w:lang w:val="pl-PL"/>
        </w:rPr>
        <w:t>.</w:t>
      </w:r>
    </w:p>
    <w:p w14:paraId="247EBDE5" w14:textId="6038F334" w:rsidR="005D0EC4" w:rsidRPr="00222940" w:rsidRDefault="00B06605">
      <w:pPr>
        <w:pStyle w:val="Nagwek2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Etap I – Diagnoza potrzeb rozwojowych</w:t>
      </w:r>
    </w:p>
    <w:p w14:paraId="2D47BBAE" w14:textId="2BC53CEB" w:rsidR="005D0EC4" w:rsidRPr="00222940" w:rsidRDefault="00B06605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Wykonawca przeprowadzi kompleksową analizę potrzeb rozwojowych kadry menedżerskiej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,</w:t>
      </w:r>
      <w:r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z wykorzystaniem następujących działań</w:t>
      </w:r>
      <w:r w:rsidR="00023AEB">
        <w:rPr>
          <w:rFonts w:ascii="Calibri" w:hAnsi="Calibri" w:cs="Calibri"/>
          <w:b w:val="0"/>
          <w:bCs w:val="0"/>
          <w:color w:val="auto"/>
          <w:lang w:val="pl-PL"/>
        </w:rPr>
        <w:t xml:space="preserve"> i założeń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33F7D29C" w14:textId="48BEC682" w:rsidR="005D0EC4" w:rsidRPr="00222940" w:rsidRDefault="00887BB7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Indywidualne spotkania diagnostyczne</w:t>
      </w:r>
    </w:p>
    <w:p w14:paraId="455780B1" w14:textId="3732FE8F" w:rsidR="005D0EC4" w:rsidRPr="00222940" w:rsidRDefault="00B06605" w:rsidP="002F067A">
      <w:pPr>
        <w:pStyle w:val="Akapitzlist"/>
        <w:numPr>
          <w:ilvl w:val="0"/>
          <w:numId w:val="1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Z dyrektorami i </w:t>
      </w:r>
      <w:r w:rsidR="00107B12">
        <w:rPr>
          <w:rFonts w:ascii="Calibri" w:hAnsi="Calibri" w:cs="Calibri"/>
          <w:lang w:val="pl-PL"/>
        </w:rPr>
        <w:t xml:space="preserve">ich </w:t>
      </w:r>
      <w:r w:rsidRPr="00222940">
        <w:rPr>
          <w:rFonts w:ascii="Calibri" w:hAnsi="Calibri" w:cs="Calibri"/>
          <w:lang w:val="pl-PL"/>
        </w:rPr>
        <w:t xml:space="preserve">zastępcami (poziom </w:t>
      </w:r>
      <w:proofErr w:type="spellStart"/>
      <w:r w:rsidRPr="00222940">
        <w:rPr>
          <w:rFonts w:ascii="Calibri" w:hAnsi="Calibri" w:cs="Calibri"/>
          <w:lang w:val="pl-PL"/>
        </w:rPr>
        <w:t>Executive</w:t>
      </w:r>
      <w:proofErr w:type="spellEnd"/>
      <w:r w:rsidRPr="00222940">
        <w:rPr>
          <w:rFonts w:ascii="Calibri" w:hAnsi="Calibri" w:cs="Calibri"/>
          <w:lang w:val="pl-PL"/>
        </w:rPr>
        <w:t>)</w:t>
      </w:r>
      <w:r w:rsidR="00107B12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służące identyfikacji aktualnych wyzwań menedżerskich, obszarów wymagających wsparcia oraz indywidualnych celów rozwojowych – minimum 10 spotkań</w:t>
      </w:r>
      <w:r w:rsidR="000561F2" w:rsidRPr="00222940">
        <w:rPr>
          <w:rFonts w:ascii="Calibri" w:hAnsi="Calibri" w:cs="Calibri"/>
          <w:lang w:val="pl-PL"/>
        </w:rPr>
        <w:t xml:space="preserve"> </w:t>
      </w:r>
    </w:p>
    <w:p w14:paraId="48F0CDDB" w14:textId="1AFD63B4" w:rsidR="005D0EC4" w:rsidRPr="00222940" w:rsidRDefault="00B06605" w:rsidP="002F067A">
      <w:pPr>
        <w:pStyle w:val="Akapitzlist"/>
        <w:numPr>
          <w:ilvl w:val="0"/>
          <w:numId w:val="1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 Zarządem</w:t>
      </w:r>
      <w:r w:rsidR="00107B12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celem identyfikacji wyzwań menedżerskich, potrzeb rozwojowych, oczekiwań strategicznych - minimum 2 spotkania</w:t>
      </w:r>
      <w:r w:rsidR="00107B12">
        <w:rPr>
          <w:rFonts w:ascii="Calibri" w:hAnsi="Calibri" w:cs="Calibri"/>
          <w:lang w:val="pl-PL"/>
        </w:rPr>
        <w:t>.</w:t>
      </w:r>
    </w:p>
    <w:p w14:paraId="442E2FD1" w14:textId="59D23979" w:rsidR="005D0EC4" w:rsidRPr="00222940" w:rsidRDefault="00887BB7" w:rsidP="005075A6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2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Grupowe </w:t>
      </w:r>
      <w:r w:rsidR="000561F2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spotkania </w:t>
      </w:r>
      <w:proofErr w:type="spellStart"/>
      <w:r w:rsidR="000561F2" w:rsidRPr="00222940">
        <w:rPr>
          <w:rFonts w:ascii="Calibri" w:hAnsi="Calibri" w:cs="Calibri"/>
          <w:b w:val="0"/>
          <w:bCs w:val="0"/>
          <w:color w:val="auto"/>
          <w:lang w:val="pl-PL"/>
        </w:rPr>
        <w:t>focusowe</w:t>
      </w:r>
      <w:proofErr w:type="spellEnd"/>
      <w:r w:rsidR="005075A6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- o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sobno dla każdej z grup menedżerskich – dyrektorzy, 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 xml:space="preserve">ich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zastępcy, kierownicy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.</w:t>
      </w:r>
    </w:p>
    <w:p w14:paraId="3AED4AD4" w14:textId="70F3C566" w:rsidR="005D0EC4" w:rsidRPr="00222940" w:rsidRDefault="00887BB7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Opracowanie rekomendacji programowych</w:t>
      </w:r>
      <w:r w:rsidR="00107B12">
        <w:rPr>
          <w:rFonts w:ascii="Calibri" w:hAnsi="Calibri" w:cs="Calibri"/>
          <w:b w:val="0"/>
          <w:bCs w:val="0"/>
          <w:color w:val="auto"/>
          <w:lang w:val="pl-PL"/>
        </w:rPr>
        <w:t>, w tym:</w:t>
      </w:r>
    </w:p>
    <w:p w14:paraId="3C5C820E" w14:textId="77777777" w:rsidR="005D0EC4" w:rsidRPr="00222940" w:rsidRDefault="00B06605" w:rsidP="002F067A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Analiza zebranych danych</w:t>
      </w:r>
    </w:p>
    <w:p w14:paraId="43F62129" w14:textId="77777777" w:rsidR="005D0EC4" w:rsidRPr="00222940" w:rsidRDefault="00B06605" w:rsidP="002F067A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Zdefiniowanie priorytetowych kompetencji do rozwijania</w:t>
      </w:r>
    </w:p>
    <w:p w14:paraId="54630613" w14:textId="77777777" w:rsidR="005D0EC4" w:rsidRPr="00222940" w:rsidRDefault="00B06605" w:rsidP="002F067A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Propozycja struktury i merytoryki programu szkoleniowego</w:t>
      </w:r>
    </w:p>
    <w:p w14:paraId="75ECDB1E" w14:textId="684977B0" w:rsidR="005D0EC4" w:rsidRPr="00222940" w:rsidRDefault="00B06605" w:rsidP="002F067A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Opracowanie </w:t>
      </w:r>
      <w:proofErr w:type="spellStart"/>
      <w:r w:rsidRPr="00222940">
        <w:rPr>
          <w:rFonts w:ascii="Calibri" w:hAnsi="Calibri" w:cs="Calibri"/>
          <w:lang w:val="pl-PL"/>
        </w:rPr>
        <w:t>case</w:t>
      </w:r>
      <w:proofErr w:type="spellEnd"/>
      <w:r w:rsidRPr="00222940">
        <w:rPr>
          <w:rFonts w:ascii="Calibri" w:hAnsi="Calibri" w:cs="Calibri"/>
          <w:lang w:val="pl-PL"/>
        </w:rPr>
        <w:t xml:space="preserve"> </w:t>
      </w:r>
      <w:proofErr w:type="spellStart"/>
      <w:r w:rsidRPr="00222940">
        <w:rPr>
          <w:rFonts w:ascii="Calibri" w:hAnsi="Calibri" w:cs="Calibri"/>
          <w:lang w:val="pl-PL"/>
        </w:rPr>
        <w:t>studies</w:t>
      </w:r>
      <w:proofErr w:type="spellEnd"/>
      <w:r w:rsidR="00107B12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bazujących na realnych wyzwaniach organizacji</w:t>
      </w:r>
    </w:p>
    <w:p w14:paraId="1A9F1466" w14:textId="1EDABEC6" w:rsidR="005D0EC4" w:rsidRPr="00222940" w:rsidRDefault="00B06605" w:rsidP="002F067A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Stworzenie scenariuszy sytuacyjnych</w:t>
      </w:r>
      <w:r w:rsidR="00107B12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do wykorzystania podczas warsztatów</w:t>
      </w:r>
      <w:r w:rsidR="00107B12">
        <w:rPr>
          <w:rFonts w:ascii="Calibri" w:hAnsi="Calibri" w:cs="Calibri"/>
          <w:lang w:val="pl-PL"/>
        </w:rPr>
        <w:t>.</w:t>
      </w:r>
    </w:p>
    <w:p w14:paraId="60A36FF9" w14:textId="52E8D037" w:rsidR="005D0EC4" w:rsidRPr="00222940" w:rsidRDefault="006F4B77">
      <w:pPr>
        <w:spacing w:after="120"/>
        <w:rPr>
          <w:rFonts w:ascii="Calibri" w:hAnsi="Calibri" w:cs="Calibri"/>
          <w:lang w:val="pl-PL"/>
        </w:rPr>
      </w:pPr>
      <w:r>
        <w:rPr>
          <w:rFonts w:ascii="Calibri" w:eastAsiaTheme="majorEastAsia" w:hAnsi="Calibri" w:cs="Calibri"/>
          <w:lang w:val="pl-PL"/>
        </w:rPr>
        <w:t>3</w:t>
      </w:r>
      <w:r w:rsidR="000561F2" w:rsidRPr="00222940">
        <w:rPr>
          <w:rFonts w:ascii="Calibri" w:eastAsiaTheme="majorEastAsia" w:hAnsi="Calibri" w:cs="Calibri"/>
          <w:lang w:val="pl-PL"/>
        </w:rPr>
        <w:t>.</w:t>
      </w:r>
      <w:r w:rsidR="00107B12">
        <w:rPr>
          <w:rFonts w:ascii="Calibri" w:eastAsiaTheme="majorEastAsia" w:hAnsi="Calibri" w:cs="Calibri"/>
          <w:lang w:val="pl-PL"/>
        </w:rPr>
        <w:t>4</w:t>
      </w:r>
      <w:r w:rsidR="000561F2" w:rsidRPr="00222940">
        <w:rPr>
          <w:rFonts w:ascii="Calibri" w:eastAsiaTheme="majorEastAsia" w:hAnsi="Calibri" w:cs="Calibri"/>
          <w:lang w:val="pl-PL"/>
        </w:rPr>
        <w:t xml:space="preserve">. </w:t>
      </w:r>
      <w:r w:rsidR="00B06605" w:rsidRPr="00222940">
        <w:rPr>
          <w:rFonts w:ascii="Calibri" w:eastAsiaTheme="majorEastAsia" w:hAnsi="Calibri" w:cs="Calibri"/>
          <w:lang w:val="pl-PL"/>
        </w:rPr>
        <w:t>Wykonawca powinien kierować się swoim doświadczeniem w trafnej analizie potrzeb</w:t>
      </w:r>
      <w:r w:rsidR="00B06605" w:rsidRPr="00222940">
        <w:rPr>
          <w:rFonts w:ascii="Calibri" w:hAnsi="Calibri" w:cs="Calibri"/>
          <w:lang w:val="pl-PL"/>
        </w:rPr>
        <w:t xml:space="preserve"> oraz doborze metod i narzędzi realizacji zamówienia</w:t>
      </w:r>
      <w:r w:rsidR="00107B12">
        <w:rPr>
          <w:rFonts w:ascii="Calibri" w:hAnsi="Calibri" w:cs="Calibri"/>
          <w:lang w:val="pl-PL"/>
        </w:rPr>
        <w:t>.</w:t>
      </w:r>
      <w:r w:rsidR="00B06605" w:rsidRPr="00222940">
        <w:rPr>
          <w:rFonts w:ascii="Calibri" w:hAnsi="Calibri" w:cs="Calibri"/>
          <w:lang w:val="pl-PL"/>
        </w:rPr>
        <w:t xml:space="preserve"> </w:t>
      </w:r>
    </w:p>
    <w:p w14:paraId="60FF67B4" w14:textId="71FD1732" w:rsidR="00822DE7" w:rsidRPr="00222940" w:rsidRDefault="00107B12" w:rsidP="00107B12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 xml:space="preserve">3.5 </w:t>
      </w:r>
      <w:r w:rsidR="00633D6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Wynikiem końcowym </w:t>
      </w:r>
      <w:r w:rsidR="00DF6AC2">
        <w:rPr>
          <w:rFonts w:ascii="Calibri" w:hAnsi="Calibri" w:cs="Calibri"/>
          <w:b w:val="0"/>
          <w:bCs w:val="0"/>
          <w:color w:val="auto"/>
          <w:lang w:val="pl-PL"/>
        </w:rPr>
        <w:t xml:space="preserve">I etapu, tj. </w:t>
      </w:r>
      <w:r w:rsidR="00633D65" w:rsidRPr="00222940">
        <w:rPr>
          <w:rFonts w:ascii="Calibri" w:hAnsi="Calibri" w:cs="Calibri"/>
          <w:b w:val="0"/>
          <w:bCs w:val="0"/>
          <w:color w:val="auto"/>
          <w:lang w:val="pl-PL"/>
        </w:rPr>
        <w:t>analizy potrzeb jest r</w:t>
      </w:r>
      <w:r w:rsidR="00822DE7" w:rsidRPr="00222940">
        <w:rPr>
          <w:rFonts w:ascii="Calibri" w:hAnsi="Calibri" w:cs="Calibri"/>
          <w:b w:val="0"/>
          <w:bCs w:val="0"/>
          <w:color w:val="auto"/>
          <w:lang w:val="pl-PL"/>
        </w:rPr>
        <w:t>aport</w:t>
      </w:r>
      <w:r w:rsidR="00633D6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Raport </w:t>
      </w:r>
      <w:r w:rsidR="00822DE7" w:rsidRPr="00222940">
        <w:rPr>
          <w:rFonts w:ascii="Calibri" w:hAnsi="Calibri" w:cs="Calibri"/>
          <w:b w:val="0"/>
          <w:bCs w:val="0"/>
          <w:color w:val="auto"/>
          <w:lang w:val="pl-PL"/>
        </w:rPr>
        <w:t>ten musi zawierać:</w:t>
      </w:r>
    </w:p>
    <w:p w14:paraId="413A51F0" w14:textId="77777777" w:rsidR="00822DE7" w:rsidRDefault="00822DE7" w:rsidP="00633D65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scenariusz / szczegółowy zakres merytoryczny każdego szkolenia w ramach Akademii,</w:t>
      </w:r>
    </w:p>
    <w:p w14:paraId="29EE84ED" w14:textId="7EF19BBD" w:rsidR="00A578E0" w:rsidRPr="00222940" w:rsidRDefault="00A578E0" w:rsidP="00633D65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harmonogram szkoleń dla ka</w:t>
      </w:r>
      <w:r w:rsidR="002D0F4C">
        <w:rPr>
          <w:rFonts w:ascii="Calibri" w:hAnsi="Calibri" w:cs="Calibri"/>
          <w:lang w:val="pl-PL"/>
        </w:rPr>
        <w:t>żdej grupy szkoleniowej,</w:t>
      </w:r>
    </w:p>
    <w:p w14:paraId="75662D17" w14:textId="77777777" w:rsidR="00822DE7" w:rsidRDefault="00822DE7" w:rsidP="00633D65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proponowaną lokalizację każdego szkolenia wraz z przedstawieniem co najmniej dwóch alternatywnych miejsc do wyboru dla Zamawiającego.</w:t>
      </w:r>
    </w:p>
    <w:p w14:paraId="6BDCC171" w14:textId="4888B90E" w:rsidR="00822DE7" w:rsidRPr="00222940" w:rsidRDefault="006F4B77" w:rsidP="00822DE7">
      <w:pPr>
        <w:spacing w:after="120"/>
        <w:rPr>
          <w:rFonts w:ascii="Calibri" w:hAnsi="Calibri" w:cs="Calibri"/>
          <w:lang w:val="pl-PL"/>
        </w:rPr>
      </w:pPr>
      <w:r>
        <w:rPr>
          <w:rFonts w:ascii="Calibri" w:eastAsiaTheme="majorEastAsia" w:hAnsi="Calibri" w:cs="Calibri"/>
          <w:lang w:val="pl-PL"/>
        </w:rPr>
        <w:t>3</w:t>
      </w:r>
      <w:r w:rsidR="00633D65" w:rsidRPr="00222940">
        <w:rPr>
          <w:rFonts w:ascii="Calibri" w:eastAsiaTheme="majorEastAsia" w:hAnsi="Calibri" w:cs="Calibri"/>
          <w:lang w:val="pl-PL"/>
        </w:rPr>
        <w:t>.</w:t>
      </w:r>
      <w:r w:rsidR="00107B12">
        <w:rPr>
          <w:rFonts w:ascii="Calibri" w:eastAsiaTheme="majorEastAsia" w:hAnsi="Calibri" w:cs="Calibri"/>
          <w:lang w:val="pl-PL"/>
        </w:rPr>
        <w:t>6</w:t>
      </w:r>
      <w:r w:rsidR="00633D65" w:rsidRPr="00222940">
        <w:rPr>
          <w:rFonts w:ascii="Calibri" w:eastAsiaTheme="majorEastAsia" w:hAnsi="Calibri" w:cs="Calibri"/>
          <w:lang w:val="pl-PL"/>
        </w:rPr>
        <w:t xml:space="preserve">. </w:t>
      </w:r>
      <w:r w:rsidR="00822DE7" w:rsidRPr="00222940">
        <w:rPr>
          <w:rFonts w:ascii="Calibri" w:eastAsiaTheme="majorEastAsia" w:hAnsi="Calibri" w:cs="Calibri"/>
          <w:lang w:val="pl-PL"/>
        </w:rPr>
        <w:t>Realizacja danego szkolenia może rozpocząć się wyłącznie po formalnej akceptacji przez</w:t>
      </w:r>
      <w:r w:rsidR="00822DE7" w:rsidRPr="00222940">
        <w:rPr>
          <w:rFonts w:ascii="Calibri" w:hAnsi="Calibri" w:cs="Calibri"/>
          <w:lang w:val="pl-PL"/>
        </w:rPr>
        <w:t xml:space="preserve"> Zamawiającego:</w:t>
      </w:r>
    </w:p>
    <w:p w14:paraId="0EF5F015" w14:textId="77777777" w:rsidR="00822DE7" w:rsidRPr="00222940" w:rsidRDefault="00822DE7" w:rsidP="00633D65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scenariusza szkolenia,</w:t>
      </w:r>
    </w:p>
    <w:p w14:paraId="0C081BFD" w14:textId="77777777" w:rsidR="00822DE7" w:rsidRPr="00222940" w:rsidRDefault="00822DE7" w:rsidP="00633D65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zakresu merytorycznego,</w:t>
      </w:r>
    </w:p>
    <w:p w14:paraId="2E2681E4" w14:textId="77777777" w:rsidR="00822DE7" w:rsidRPr="00222940" w:rsidRDefault="00822DE7" w:rsidP="00633D65">
      <w:pPr>
        <w:pStyle w:val="Akapitzlist"/>
        <w:numPr>
          <w:ilvl w:val="0"/>
          <w:numId w:val="1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wybranej lokalizacji.</w:t>
      </w:r>
    </w:p>
    <w:p w14:paraId="6DC19BBA" w14:textId="40301737" w:rsidR="00822DE7" w:rsidRPr="00222940" w:rsidRDefault="006F4B77" w:rsidP="00822DE7">
      <w:pPr>
        <w:spacing w:after="120"/>
        <w:rPr>
          <w:rFonts w:ascii="Calibri" w:hAnsi="Calibri" w:cs="Calibri"/>
          <w:lang w:val="pl-PL"/>
        </w:rPr>
      </w:pPr>
      <w:r>
        <w:rPr>
          <w:rFonts w:ascii="Calibri" w:eastAsiaTheme="majorEastAsia" w:hAnsi="Calibri" w:cs="Calibri"/>
          <w:lang w:val="pl-PL"/>
        </w:rPr>
        <w:t>3</w:t>
      </w:r>
      <w:r w:rsidR="00633D65" w:rsidRPr="00222940">
        <w:rPr>
          <w:rFonts w:ascii="Calibri" w:eastAsiaTheme="majorEastAsia" w:hAnsi="Calibri" w:cs="Calibri"/>
          <w:lang w:val="pl-PL"/>
        </w:rPr>
        <w:t>.</w:t>
      </w:r>
      <w:r w:rsidR="00023AEB">
        <w:rPr>
          <w:rFonts w:ascii="Calibri" w:eastAsiaTheme="majorEastAsia" w:hAnsi="Calibri" w:cs="Calibri"/>
          <w:lang w:val="pl-PL"/>
        </w:rPr>
        <w:t>7</w:t>
      </w:r>
      <w:r w:rsidR="00633D65" w:rsidRPr="00222940">
        <w:rPr>
          <w:rFonts w:ascii="Calibri" w:eastAsiaTheme="majorEastAsia" w:hAnsi="Calibri" w:cs="Calibri"/>
          <w:lang w:val="pl-PL"/>
        </w:rPr>
        <w:t xml:space="preserve">. </w:t>
      </w:r>
      <w:r w:rsidR="00822DE7" w:rsidRPr="00222940">
        <w:rPr>
          <w:rFonts w:ascii="Calibri" w:eastAsiaTheme="majorEastAsia" w:hAnsi="Calibri" w:cs="Calibri"/>
          <w:lang w:val="pl-PL"/>
        </w:rPr>
        <w:t>Pierwsze szkolenie w ramach Akademii będzie miało charakter pilotażowy. Jego celem</w:t>
      </w:r>
      <w:r w:rsidR="00822DE7" w:rsidRPr="00222940">
        <w:rPr>
          <w:rFonts w:ascii="Calibri" w:hAnsi="Calibri" w:cs="Calibri"/>
          <w:lang w:val="pl-PL"/>
        </w:rPr>
        <w:t xml:space="preserve"> jest:</w:t>
      </w:r>
    </w:p>
    <w:p w14:paraId="3780136D" w14:textId="77777777" w:rsidR="00822DE7" w:rsidRPr="00222940" w:rsidRDefault="00822DE7" w:rsidP="00822DE7">
      <w:pPr>
        <w:numPr>
          <w:ilvl w:val="0"/>
          <w:numId w:val="5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weryfikacja trafności scenariusza,</w:t>
      </w:r>
    </w:p>
    <w:p w14:paraId="477602F5" w14:textId="77777777" w:rsidR="00822DE7" w:rsidRPr="00222940" w:rsidRDefault="00822DE7" w:rsidP="00822DE7">
      <w:pPr>
        <w:numPr>
          <w:ilvl w:val="0"/>
          <w:numId w:val="5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ocena jakości merytoryki i metodyki,</w:t>
      </w:r>
    </w:p>
    <w:p w14:paraId="155C39FD" w14:textId="77777777" w:rsidR="00822DE7" w:rsidRPr="00222940" w:rsidRDefault="00822DE7" w:rsidP="00822DE7">
      <w:pPr>
        <w:numPr>
          <w:ilvl w:val="0"/>
          <w:numId w:val="5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sprawdzenie dopasowania treści do potrzeb grupy,</w:t>
      </w:r>
    </w:p>
    <w:p w14:paraId="0E294F3E" w14:textId="77777777" w:rsidR="00822DE7" w:rsidRPr="00222940" w:rsidRDefault="00822DE7" w:rsidP="00822DE7">
      <w:pPr>
        <w:numPr>
          <w:ilvl w:val="0"/>
          <w:numId w:val="5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ewentualna ocena adekwatności pracy trenera.</w:t>
      </w:r>
    </w:p>
    <w:p w14:paraId="61D1B711" w14:textId="0FF77D9D" w:rsidR="00822DE7" w:rsidRPr="00222940" w:rsidRDefault="006F4B77" w:rsidP="00822DE7">
      <w:pPr>
        <w:spacing w:after="120"/>
        <w:rPr>
          <w:rFonts w:ascii="Calibri" w:eastAsiaTheme="majorEastAsia" w:hAnsi="Calibri" w:cs="Calibri"/>
          <w:lang w:val="pl-PL"/>
        </w:rPr>
      </w:pPr>
      <w:r>
        <w:rPr>
          <w:rFonts w:ascii="Calibri" w:eastAsiaTheme="majorEastAsia" w:hAnsi="Calibri" w:cs="Calibri"/>
          <w:lang w:val="pl-PL"/>
        </w:rPr>
        <w:t>3</w:t>
      </w:r>
      <w:r w:rsidR="00633D65" w:rsidRPr="00222940">
        <w:rPr>
          <w:rFonts w:ascii="Calibri" w:eastAsiaTheme="majorEastAsia" w:hAnsi="Calibri" w:cs="Calibri"/>
          <w:lang w:val="pl-PL"/>
        </w:rPr>
        <w:t>.</w:t>
      </w:r>
      <w:r w:rsidR="00023AEB">
        <w:rPr>
          <w:rFonts w:ascii="Calibri" w:eastAsiaTheme="majorEastAsia" w:hAnsi="Calibri" w:cs="Calibri"/>
          <w:lang w:val="pl-PL"/>
        </w:rPr>
        <w:t>8</w:t>
      </w:r>
      <w:r w:rsidR="00633D65" w:rsidRPr="00222940">
        <w:rPr>
          <w:rFonts w:ascii="Calibri" w:eastAsiaTheme="majorEastAsia" w:hAnsi="Calibri" w:cs="Calibri"/>
          <w:lang w:val="pl-PL"/>
        </w:rPr>
        <w:t xml:space="preserve">. </w:t>
      </w:r>
      <w:r w:rsidR="00822DE7" w:rsidRPr="00222940">
        <w:rPr>
          <w:rFonts w:ascii="Calibri" w:eastAsiaTheme="majorEastAsia" w:hAnsi="Calibri" w:cs="Calibri"/>
          <w:lang w:val="pl-PL"/>
        </w:rPr>
        <w:t>Na podstawie wyników pilotażu</w:t>
      </w:r>
      <w:r w:rsidR="00023AEB">
        <w:rPr>
          <w:rFonts w:ascii="Calibri" w:eastAsiaTheme="majorEastAsia" w:hAnsi="Calibri" w:cs="Calibri"/>
          <w:lang w:val="pl-PL"/>
        </w:rPr>
        <w:t>,</w:t>
      </w:r>
      <w:r w:rsidR="00822DE7" w:rsidRPr="00222940">
        <w:rPr>
          <w:rFonts w:ascii="Calibri" w:eastAsiaTheme="majorEastAsia" w:hAnsi="Calibri" w:cs="Calibri"/>
          <w:lang w:val="pl-PL"/>
        </w:rPr>
        <w:t xml:space="preserve"> Zamawiający ma możliwość wprowadzenia korekty w zakresie:</w:t>
      </w:r>
    </w:p>
    <w:p w14:paraId="4568F432" w14:textId="77777777" w:rsidR="00822DE7" w:rsidRPr="00222940" w:rsidRDefault="00822DE7" w:rsidP="00822DE7">
      <w:pPr>
        <w:numPr>
          <w:ilvl w:val="0"/>
          <w:numId w:val="5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treści szkoleniowych,</w:t>
      </w:r>
    </w:p>
    <w:p w14:paraId="666D0704" w14:textId="77777777" w:rsidR="00822DE7" w:rsidRPr="00222940" w:rsidRDefault="00822DE7" w:rsidP="00822DE7">
      <w:pPr>
        <w:numPr>
          <w:ilvl w:val="0"/>
          <w:numId w:val="5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scenariusza,</w:t>
      </w:r>
    </w:p>
    <w:p w14:paraId="44310531" w14:textId="79B388FF" w:rsidR="00822DE7" w:rsidRPr="00222940" w:rsidRDefault="00822DE7" w:rsidP="00633D65">
      <w:pPr>
        <w:numPr>
          <w:ilvl w:val="0"/>
          <w:numId w:val="5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uzasadnionych przypadkach – także zmiany trenera.</w:t>
      </w:r>
    </w:p>
    <w:p w14:paraId="49CEA83C" w14:textId="36BCF015" w:rsidR="000561F2" w:rsidRPr="00222940" w:rsidRDefault="006F4B77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3</w:t>
      </w:r>
      <w:r w:rsidR="00822DE7" w:rsidRPr="00222940">
        <w:rPr>
          <w:rFonts w:ascii="Calibri" w:hAnsi="Calibri" w:cs="Calibri"/>
          <w:lang w:val="pl-PL"/>
        </w:rPr>
        <w:t>.</w:t>
      </w:r>
      <w:r w:rsidR="00023AEB">
        <w:rPr>
          <w:rFonts w:ascii="Calibri" w:hAnsi="Calibri" w:cs="Calibri"/>
          <w:lang w:val="pl-PL"/>
        </w:rPr>
        <w:t>9</w:t>
      </w:r>
      <w:r w:rsidR="00633D65" w:rsidRPr="00222940">
        <w:rPr>
          <w:rFonts w:ascii="Calibri" w:hAnsi="Calibri" w:cs="Calibri"/>
          <w:lang w:val="pl-PL"/>
        </w:rPr>
        <w:t xml:space="preserve">. </w:t>
      </w:r>
      <w:r w:rsidR="00822DE7" w:rsidRPr="00222940">
        <w:rPr>
          <w:rFonts w:ascii="Calibri" w:hAnsi="Calibri" w:cs="Calibri"/>
          <w:lang w:val="pl-PL"/>
        </w:rPr>
        <w:t xml:space="preserve"> Czas trwania etapu</w:t>
      </w:r>
      <w:r w:rsidR="00023AEB">
        <w:rPr>
          <w:rFonts w:ascii="Calibri" w:hAnsi="Calibri" w:cs="Calibri"/>
          <w:lang w:val="pl-PL"/>
        </w:rPr>
        <w:t xml:space="preserve"> I</w:t>
      </w:r>
      <w:r w:rsidR="00822DE7" w:rsidRPr="00222940">
        <w:rPr>
          <w:rFonts w:ascii="Calibri" w:hAnsi="Calibri" w:cs="Calibri"/>
          <w:lang w:val="pl-PL"/>
        </w:rPr>
        <w:t>: 1 miesiąc</w:t>
      </w:r>
    </w:p>
    <w:p w14:paraId="790B8D07" w14:textId="27F79C8E" w:rsidR="005D0EC4" w:rsidRPr="00222940" w:rsidRDefault="00B06605">
      <w:pPr>
        <w:pStyle w:val="Nagwek2"/>
        <w:rPr>
          <w:rFonts w:ascii="Calibri" w:hAnsi="Calibri" w:cs="Calibri"/>
          <w:color w:val="auto"/>
          <w:lang w:val="pl-PL"/>
        </w:rPr>
      </w:pPr>
      <w:r w:rsidRPr="00222940">
        <w:rPr>
          <w:rFonts w:ascii="Calibri" w:hAnsi="Calibri" w:cs="Calibri"/>
          <w:color w:val="auto"/>
          <w:lang w:val="pl-PL"/>
        </w:rPr>
        <w:t>Etap II – Cykl szkoleń warsztatowych</w:t>
      </w:r>
    </w:p>
    <w:p w14:paraId="245EDD4E" w14:textId="5B2C4E03" w:rsidR="001824F3" w:rsidRPr="00222940" w:rsidRDefault="00D060E6" w:rsidP="001824F3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.1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0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</w:t>
      </w:r>
      <w:r w:rsidR="001824F3" w:rsidRPr="00222940">
        <w:rPr>
          <w:rFonts w:ascii="Calibri" w:hAnsi="Calibri" w:cs="Calibri"/>
          <w:b w:val="0"/>
          <w:bCs w:val="0"/>
          <w:color w:val="auto"/>
          <w:lang w:val="pl-PL"/>
        </w:rPr>
        <w:t>Uczestnicy Akademii i struktura grup:</w:t>
      </w:r>
    </w:p>
    <w:p w14:paraId="51BFAD8C" w14:textId="43DBEF8A" w:rsidR="001824F3" w:rsidRPr="00222940" w:rsidRDefault="005075A6" w:rsidP="005075A6">
      <w:pPr>
        <w:pStyle w:val="Nagwek3"/>
        <w:numPr>
          <w:ilvl w:val="0"/>
          <w:numId w:val="33"/>
        </w:numPr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P</w:t>
      </w:r>
      <w:r w:rsidR="001824F3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rogram szkoleniowy obejmuje łącznie </w:t>
      </w:r>
      <w:r w:rsidR="0061566A">
        <w:rPr>
          <w:rFonts w:ascii="Calibri" w:hAnsi="Calibri" w:cs="Calibri"/>
          <w:b w:val="0"/>
          <w:bCs w:val="0"/>
          <w:color w:val="auto"/>
          <w:lang w:val="pl-PL"/>
        </w:rPr>
        <w:t>6</w:t>
      </w:r>
      <w:r w:rsidR="001824F3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grup, z których każda realizuje 5 dwudniowych zjazdów szkoleniowych. Oznacza to 10 dni szkoleniowych </w:t>
      </w:r>
      <w:r w:rsidR="00633D6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(po 7 godzin dziennie) </w:t>
      </w:r>
      <w:r w:rsidR="001824F3" w:rsidRPr="00222940">
        <w:rPr>
          <w:rFonts w:ascii="Calibri" w:hAnsi="Calibri" w:cs="Calibri"/>
          <w:b w:val="0"/>
          <w:bCs w:val="0"/>
          <w:color w:val="auto"/>
          <w:lang w:val="pl-PL"/>
        </w:rPr>
        <w:t>na jedną grupę.</w:t>
      </w:r>
    </w:p>
    <w:p w14:paraId="4171B198" w14:textId="77777777" w:rsidR="001824F3" w:rsidRPr="00222940" w:rsidRDefault="001824F3" w:rsidP="001824F3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3 grupy Programu </w:t>
      </w:r>
      <w:proofErr w:type="spellStart"/>
      <w:r w:rsidRPr="00222940">
        <w:rPr>
          <w:rFonts w:ascii="Calibri" w:hAnsi="Calibri" w:cs="Calibri"/>
          <w:lang w:val="pl-PL"/>
        </w:rPr>
        <w:t>Executive</w:t>
      </w:r>
      <w:proofErr w:type="spellEnd"/>
      <w:r w:rsidRPr="00222940">
        <w:rPr>
          <w:rFonts w:ascii="Calibri" w:hAnsi="Calibri" w:cs="Calibri"/>
          <w:lang w:val="pl-PL"/>
        </w:rPr>
        <w:t xml:space="preserve"> – uczestnikami są dyrektorzy i zastępcy dyrektorów.</w:t>
      </w:r>
    </w:p>
    <w:p w14:paraId="41B6F6F9" w14:textId="77777777" w:rsidR="001824F3" w:rsidRPr="00222940" w:rsidRDefault="001824F3" w:rsidP="001824F3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3 grupy Programu Menedżerskiego – uczestnikami są kierownicy.</w:t>
      </w:r>
    </w:p>
    <w:p w14:paraId="2722C2A4" w14:textId="77777777" w:rsidR="001824F3" w:rsidRPr="00222940" w:rsidRDefault="001824F3" w:rsidP="001824F3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całym cyklu szkoleniowym weźmie udział od 70 do 90 osób.</w:t>
      </w:r>
    </w:p>
    <w:p w14:paraId="7B91E205" w14:textId="77777777" w:rsidR="001824F3" w:rsidRPr="00222940" w:rsidRDefault="001824F3" w:rsidP="001824F3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Liczebność każdej grupy szkoleniowej powinna wynosić minimum 10 osób, maksymalnie 20 osób.</w:t>
      </w:r>
    </w:p>
    <w:p w14:paraId="166D9AC5" w14:textId="6644AF47" w:rsidR="00466F81" w:rsidRPr="00222940" w:rsidRDefault="0078272E" w:rsidP="00466F81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466F81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466F81" w:rsidRPr="00222940">
        <w:rPr>
          <w:rFonts w:ascii="Calibri" w:hAnsi="Calibri" w:cs="Calibri"/>
          <w:b w:val="0"/>
          <w:bCs w:val="0"/>
          <w:color w:val="auto"/>
          <w:lang w:val="pl-PL"/>
        </w:rPr>
        <w:t>.  Harmonogram i przerwy między szkoleniami</w:t>
      </w:r>
    </w:p>
    <w:p w14:paraId="05D74678" w14:textId="31B63932" w:rsidR="00466F81" w:rsidRPr="00222940" w:rsidRDefault="00466F81" w:rsidP="00466F81">
      <w:pPr>
        <w:pStyle w:val="Listapunktowana"/>
        <w:ind w:firstLine="66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Przerwa między kolejnymi szkoleniami dla tej samej grupy: nie mniej niż </w:t>
      </w:r>
      <w:r w:rsidR="002D4CD8" w:rsidRPr="00222940">
        <w:rPr>
          <w:rFonts w:ascii="Calibri" w:hAnsi="Calibri" w:cs="Calibri"/>
          <w:lang w:val="pl-PL"/>
        </w:rPr>
        <w:t>4</w:t>
      </w:r>
      <w:r w:rsidRPr="00222940">
        <w:rPr>
          <w:rFonts w:ascii="Calibri" w:hAnsi="Calibri" w:cs="Calibri"/>
          <w:lang w:val="pl-PL"/>
        </w:rPr>
        <w:t xml:space="preserve"> tygodnie i nie więcej niż 5 tygodni</w:t>
      </w:r>
      <w:r w:rsidR="00290DD2">
        <w:rPr>
          <w:rFonts w:ascii="Calibri" w:hAnsi="Calibri" w:cs="Calibri"/>
          <w:lang w:val="pl-PL"/>
        </w:rPr>
        <w:t xml:space="preserve">. </w:t>
      </w:r>
    </w:p>
    <w:p w14:paraId="2EB72756" w14:textId="40B14360" w:rsidR="00466F81" w:rsidRPr="00222940" w:rsidRDefault="00466F81" w:rsidP="00466F81">
      <w:pPr>
        <w:pStyle w:val="Listapunktowana"/>
        <w:ind w:firstLine="66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Harmonogram każdej grupy musi spełniać powyższy warunek</w:t>
      </w:r>
      <w:r w:rsidR="007079CC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niezależnie od pozostałych grup.</w:t>
      </w:r>
    </w:p>
    <w:p w14:paraId="4044473C" w14:textId="70A5F506" w:rsidR="00466F81" w:rsidRPr="00222940" w:rsidRDefault="00466F81" w:rsidP="00466F81">
      <w:pPr>
        <w:pStyle w:val="Listapunktowana"/>
        <w:ind w:firstLine="66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Wykonawca przygotowuje propozycje terminów </w:t>
      </w:r>
      <w:r w:rsidR="007079CC">
        <w:rPr>
          <w:rFonts w:ascii="Calibri" w:hAnsi="Calibri" w:cs="Calibri"/>
          <w:lang w:val="pl-PL"/>
        </w:rPr>
        <w:t xml:space="preserve">szkoleń </w:t>
      </w:r>
      <w:r w:rsidRPr="00222940">
        <w:rPr>
          <w:rFonts w:ascii="Calibri" w:hAnsi="Calibri" w:cs="Calibri"/>
          <w:lang w:val="pl-PL"/>
        </w:rPr>
        <w:t>oraz koordynuje kalendarz z Zamawiającym.</w:t>
      </w:r>
    </w:p>
    <w:p w14:paraId="7341A51A" w14:textId="74051BF1" w:rsidR="005D0EC4" w:rsidRPr="00222940" w:rsidRDefault="0078272E" w:rsidP="001824F3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2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Szczegółowy pogram szkoleniowy ma opierać się na poniższych zagadnieniach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3867C27E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Rozwój kompetencji: delegowanie, monitorowanie, motywowanie pozafinansowe, feedback, ocena i rozwój talentów w zespołach</w:t>
      </w:r>
    </w:p>
    <w:p w14:paraId="7F9D32E9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Styl przywództwa oparty na zaufaniu, inspiracji i wpływie</w:t>
      </w:r>
    </w:p>
    <w:p w14:paraId="4CB71E5D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Samoświadomość oraz inteligencja emocjonalna</w:t>
      </w:r>
    </w:p>
    <w:p w14:paraId="2814AA3B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Strategiczne myślenie i zarządzanie</w:t>
      </w:r>
    </w:p>
    <w:p w14:paraId="3BD3681C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Jasne definiowanie celów i priorytetów</w:t>
      </w:r>
    </w:p>
    <w:p w14:paraId="384DC95F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Skuteczne planowanie i organizacja pracy</w:t>
      </w:r>
    </w:p>
    <w:p w14:paraId="1B331B21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Projektowanie i wdrażanie procesów zmiany</w:t>
      </w:r>
    </w:p>
    <w:p w14:paraId="12A47DC2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Praca z oporem wobec zmiany – techniki angażowania i motywowania zespołów</w:t>
      </w:r>
    </w:p>
    <w:p w14:paraId="4B793ADE" w14:textId="5BE11900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Komunikacja strategiczna</w:t>
      </w:r>
      <w:r w:rsidR="007079CC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jako narzędzie budowania zaangażowania i spójności</w:t>
      </w:r>
    </w:p>
    <w:p w14:paraId="04D423C1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Tworzenie środowiska pracy sprzyjającego integracji, współpracy i innowacyjności</w:t>
      </w:r>
    </w:p>
    <w:p w14:paraId="596C5311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Zarządzanie różnorodnością zespołu</w:t>
      </w:r>
    </w:p>
    <w:p w14:paraId="2BBB969B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Rozwiązywanie konfliktów i prowadzenie trudnych rozmów w sposób konstruktywny</w:t>
      </w:r>
    </w:p>
    <w:p w14:paraId="568D9392" w14:textId="2733C35C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Rola lidera</w:t>
      </w:r>
      <w:r w:rsidR="007079CC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jako katalizatora zmiany i ambasadora kultury organizacyjnej</w:t>
      </w:r>
    </w:p>
    <w:p w14:paraId="10632B06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Budowanie odporności psychicznej i elastyczności w obliczu niepewności</w:t>
      </w:r>
    </w:p>
    <w:p w14:paraId="477636A2" w14:textId="77777777" w:rsidR="005D0EC4" w:rsidRPr="00222940" w:rsidRDefault="00B06605" w:rsidP="002F067A">
      <w:pPr>
        <w:pStyle w:val="Akapitzlist"/>
        <w:numPr>
          <w:ilvl w:val="0"/>
          <w:numId w:val="1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Indywidualny plan rozwoju kompetencji liderskich</w:t>
      </w:r>
    </w:p>
    <w:p w14:paraId="1D1ABA33" w14:textId="030DF500" w:rsidR="005D0EC4" w:rsidRPr="00222940" w:rsidRDefault="00F71B38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Metody pracy</w:t>
      </w:r>
    </w:p>
    <w:p w14:paraId="2565E5BC" w14:textId="77777777" w:rsidR="005D0EC4" w:rsidRPr="00222940" w:rsidRDefault="00B06605" w:rsidP="002F067A">
      <w:pPr>
        <w:pStyle w:val="Akapitzlist"/>
        <w:numPr>
          <w:ilvl w:val="0"/>
          <w:numId w:val="1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Warsztaty interaktywne</w:t>
      </w:r>
    </w:p>
    <w:p w14:paraId="512B2168" w14:textId="77777777" w:rsidR="005D0EC4" w:rsidRPr="00222940" w:rsidRDefault="00B06605" w:rsidP="002F067A">
      <w:pPr>
        <w:pStyle w:val="Akapitzlist"/>
        <w:numPr>
          <w:ilvl w:val="0"/>
          <w:numId w:val="1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Studium przypadków (</w:t>
      </w:r>
      <w:proofErr w:type="spellStart"/>
      <w:r w:rsidRPr="00222940">
        <w:rPr>
          <w:rFonts w:ascii="Calibri" w:hAnsi="Calibri" w:cs="Calibri"/>
          <w:lang w:val="pl-PL"/>
        </w:rPr>
        <w:t>case</w:t>
      </w:r>
      <w:proofErr w:type="spellEnd"/>
      <w:r w:rsidRPr="00222940">
        <w:rPr>
          <w:rFonts w:ascii="Calibri" w:hAnsi="Calibri" w:cs="Calibri"/>
          <w:lang w:val="pl-PL"/>
        </w:rPr>
        <w:t xml:space="preserve"> </w:t>
      </w:r>
      <w:proofErr w:type="spellStart"/>
      <w:r w:rsidRPr="00222940">
        <w:rPr>
          <w:rFonts w:ascii="Calibri" w:hAnsi="Calibri" w:cs="Calibri"/>
          <w:lang w:val="pl-PL"/>
        </w:rPr>
        <w:t>studies</w:t>
      </w:r>
      <w:proofErr w:type="spellEnd"/>
      <w:r w:rsidRPr="00222940">
        <w:rPr>
          <w:rFonts w:ascii="Calibri" w:hAnsi="Calibri" w:cs="Calibri"/>
          <w:lang w:val="pl-PL"/>
        </w:rPr>
        <w:t>)</w:t>
      </w:r>
    </w:p>
    <w:p w14:paraId="7EAD70E3" w14:textId="77777777" w:rsidR="005D0EC4" w:rsidRPr="00222940" w:rsidRDefault="00B06605" w:rsidP="002F067A">
      <w:pPr>
        <w:pStyle w:val="Akapitzlist"/>
        <w:numPr>
          <w:ilvl w:val="0"/>
          <w:numId w:val="1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Symulacje i zadania praktyczne</w:t>
      </w:r>
    </w:p>
    <w:p w14:paraId="5ED0BA0F" w14:textId="77777777" w:rsidR="005D0EC4" w:rsidRPr="00222940" w:rsidRDefault="00B06605" w:rsidP="002F067A">
      <w:pPr>
        <w:pStyle w:val="Akapitzlist"/>
        <w:numPr>
          <w:ilvl w:val="0"/>
          <w:numId w:val="1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Praca indywidualna i zespołowa</w:t>
      </w:r>
    </w:p>
    <w:p w14:paraId="087ECC8F" w14:textId="77777777" w:rsidR="005D0EC4" w:rsidRPr="00222940" w:rsidRDefault="00B06605" w:rsidP="002F067A">
      <w:pPr>
        <w:pStyle w:val="Akapitzlist"/>
        <w:numPr>
          <w:ilvl w:val="0"/>
          <w:numId w:val="1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Zadania wdrożeniowe między modułami</w:t>
      </w:r>
    </w:p>
    <w:p w14:paraId="58CD270D" w14:textId="6445AC15" w:rsidR="005D0EC4" w:rsidRPr="00222940" w:rsidRDefault="00F71B38" w:rsidP="009804D4">
      <w:pPr>
        <w:pStyle w:val="Akapitzlist"/>
        <w:numPr>
          <w:ilvl w:val="0"/>
          <w:numId w:val="15"/>
        </w:num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3</w:t>
      </w:r>
      <w:r w:rsidR="00B06605" w:rsidRPr="00222940">
        <w:rPr>
          <w:rFonts w:ascii="Calibri" w:hAnsi="Calibri" w:cs="Calibri"/>
          <w:lang w:val="pl-PL"/>
        </w:rPr>
        <w:t>.</w:t>
      </w:r>
      <w:r>
        <w:rPr>
          <w:rFonts w:ascii="Calibri" w:hAnsi="Calibri" w:cs="Calibri"/>
          <w:lang w:val="pl-PL"/>
        </w:rPr>
        <w:t>1</w:t>
      </w:r>
      <w:r w:rsidR="007079CC">
        <w:rPr>
          <w:rFonts w:ascii="Calibri" w:hAnsi="Calibri" w:cs="Calibri"/>
          <w:lang w:val="pl-PL"/>
        </w:rPr>
        <w:t>4</w:t>
      </w:r>
      <w:r w:rsidR="00B06605" w:rsidRPr="00222940">
        <w:rPr>
          <w:rFonts w:ascii="Calibri" w:hAnsi="Calibri" w:cs="Calibri"/>
          <w:lang w:val="pl-PL"/>
        </w:rPr>
        <w:t>. Zamawiający dopuszcza możliwość prowadzenia szkolenia przez więcej niż pięciu trenerów/konsultantów pod warunkiem, że osoby te zostały zgłoszone do prowadzenia szkolenia na etapie postępowania o zamówienie publiczne i spełniają warunki udziału w postępowaniu.</w:t>
      </w:r>
    </w:p>
    <w:p w14:paraId="515FFA55" w14:textId="77777777" w:rsidR="005D0EC4" w:rsidRPr="00222940" w:rsidRDefault="00B06605" w:rsidP="009804D4">
      <w:pPr>
        <w:pStyle w:val="Akapitzlist"/>
        <w:numPr>
          <w:ilvl w:val="0"/>
          <w:numId w:val="1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Wykonawca przygotuje i przekaże Zamawiającemu najpóźniej na 5 dni roboczych przed rozpoczęciem szkolenia jeden egzemplarz materiałów szkoleniowych w formie elektronicznej. Zamawiający ma 1 dzień na zatwierdzenie i/lub korektę.</w:t>
      </w:r>
    </w:p>
    <w:p w14:paraId="6A137C32" w14:textId="77777777" w:rsidR="005D0EC4" w:rsidRPr="00222940" w:rsidRDefault="00B06605" w:rsidP="009804D4">
      <w:pPr>
        <w:pStyle w:val="Akapitzlist"/>
        <w:numPr>
          <w:ilvl w:val="0"/>
          <w:numId w:val="1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Wykonawca zapewni każdemu uczestnikowi elektroniczną wersję materiałów szkoleniowych.</w:t>
      </w:r>
    </w:p>
    <w:p w14:paraId="08908AE5" w14:textId="5FE7917F" w:rsidR="005D0EC4" w:rsidRPr="00222940" w:rsidRDefault="00F71B38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5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Materiały będą zawierały, w szczególności</w:t>
      </w:r>
    </w:p>
    <w:p w14:paraId="2C2D28EB" w14:textId="77777777" w:rsidR="005D0EC4" w:rsidRPr="00222940" w:rsidRDefault="00B06605" w:rsidP="009804D4">
      <w:pPr>
        <w:pStyle w:val="Akapitzlist"/>
        <w:numPr>
          <w:ilvl w:val="0"/>
          <w:numId w:val="1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Prezentacje w formacie PDF/PPT – podsumowania treści z każdego modułu, z kluczowymi koncepcjami i narzędziami.</w:t>
      </w:r>
    </w:p>
    <w:p w14:paraId="5B877BE9" w14:textId="77777777" w:rsidR="005D0EC4" w:rsidRPr="00222940" w:rsidRDefault="00B06605" w:rsidP="009804D4">
      <w:pPr>
        <w:pStyle w:val="Akapitzlist"/>
        <w:numPr>
          <w:ilvl w:val="0"/>
          <w:numId w:val="1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Case </w:t>
      </w:r>
      <w:proofErr w:type="spellStart"/>
      <w:r w:rsidRPr="00222940">
        <w:rPr>
          <w:rFonts w:ascii="Calibri" w:hAnsi="Calibri" w:cs="Calibri"/>
          <w:lang w:val="pl-PL"/>
        </w:rPr>
        <w:t>studies</w:t>
      </w:r>
      <w:proofErr w:type="spellEnd"/>
      <w:r w:rsidRPr="00222940">
        <w:rPr>
          <w:rFonts w:ascii="Calibri" w:hAnsi="Calibri" w:cs="Calibri"/>
          <w:lang w:val="pl-PL"/>
        </w:rPr>
        <w:t xml:space="preserve"> – opisy sytuacji i przykładów do analizy, z pytaniami do refleksji.</w:t>
      </w:r>
    </w:p>
    <w:p w14:paraId="77A990DA" w14:textId="77777777" w:rsidR="005D0EC4" w:rsidRPr="00222940" w:rsidRDefault="00B06605" w:rsidP="009804D4">
      <w:pPr>
        <w:pStyle w:val="Akapitzlist"/>
        <w:numPr>
          <w:ilvl w:val="0"/>
          <w:numId w:val="1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Arkusze pracy i </w:t>
      </w:r>
      <w:proofErr w:type="spellStart"/>
      <w:r w:rsidRPr="00222940">
        <w:rPr>
          <w:rFonts w:ascii="Calibri" w:hAnsi="Calibri" w:cs="Calibri"/>
          <w:lang w:val="pl-PL"/>
        </w:rPr>
        <w:t>checklisty</w:t>
      </w:r>
      <w:proofErr w:type="spellEnd"/>
      <w:r w:rsidRPr="00222940">
        <w:rPr>
          <w:rFonts w:ascii="Calibri" w:hAnsi="Calibri" w:cs="Calibri"/>
          <w:lang w:val="pl-PL"/>
        </w:rPr>
        <w:t xml:space="preserve"> – np. do planowania zmian, prowadzenia rozmów rozwojowych, delegowania zadań.</w:t>
      </w:r>
    </w:p>
    <w:p w14:paraId="3F26FB06" w14:textId="77777777" w:rsidR="005D0EC4" w:rsidRPr="00222940" w:rsidRDefault="00B06605" w:rsidP="009804D4">
      <w:pPr>
        <w:pStyle w:val="Akapitzlist"/>
        <w:numPr>
          <w:ilvl w:val="0"/>
          <w:numId w:val="1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Kwestionariusze samooceny – do refleksji nad własnym stylem zarządzania i komunikacji.</w:t>
      </w:r>
    </w:p>
    <w:p w14:paraId="5578EA86" w14:textId="77777777" w:rsidR="005D0EC4" w:rsidRPr="00222940" w:rsidRDefault="00B06605" w:rsidP="009804D4">
      <w:pPr>
        <w:pStyle w:val="Akapitzlist"/>
        <w:numPr>
          <w:ilvl w:val="0"/>
          <w:numId w:val="1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Biblioteka rekomendowanych artykułów i publikacji – w formie linków lub plików PDF.</w:t>
      </w:r>
    </w:p>
    <w:p w14:paraId="13AC8363" w14:textId="51C5963E" w:rsidR="009804D4" w:rsidRPr="00222940" w:rsidRDefault="00F71B38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7079CC">
        <w:rPr>
          <w:rFonts w:ascii="Calibri" w:hAnsi="Calibri" w:cs="Calibri"/>
          <w:b w:val="0"/>
          <w:bCs w:val="0"/>
          <w:color w:val="auto"/>
          <w:lang w:val="pl-PL"/>
        </w:rPr>
        <w:t>6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Dokumentacja, raportowanie i ewaluacja. </w:t>
      </w:r>
    </w:p>
    <w:p w14:paraId="08C6110E" w14:textId="47D0E359" w:rsidR="009804D4" w:rsidRPr="00222940" w:rsidRDefault="00B06605" w:rsidP="009804D4">
      <w:pPr>
        <w:pStyle w:val="Akapitzlist"/>
        <w:numPr>
          <w:ilvl w:val="0"/>
          <w:numId w:val="1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Wykonawca przygotuje</w:t>
      </w:r>
      <w:r w:rsidR="009804D4" w:rsidRPr="00222940">
        <w:rPr>
          <w:rFonts w:ascii="Calibri" w:hAnsi="Calibri" w:cs="Calibri"/>
          <w:lang w:val="pl-PL"/>
        </w:rPr>
        <w:t xml:space="preserve"> l</w:t>
      </w:r>
      <w:r w:rsidRPr="00222940">
        <w:rPr>
          <w:rFonts w:ascii="Calibri" w:hAnsi="Calibri" w:cs="Calibri"/>
          <w:lang w:val="pl-PL"/>
        </w:rPr>
        <w:t>isty obecności na każdy dzień</w:t>
      </w:r>
      <w:r w:rsidR="007079CC">
        <w:rPr>
          <w:rFonts w:ascii="Calibri" w:hAnsi="Calibri" w:cs="Calibri"/>
          <w:lang w:val="pl-PL"/>
        </w:rPr>
        <w:t xml:space="preserve"> prowadzonego szkolenia.</w:t>
      </w:r>
    </w:p>
    <w:p w14:paraId="73820287" w14:textId="3273ABA2" w:rsidR="005D0EC4" w:rsidRPr="00222940" w:rsidRDefault="00B06605" w:rsidP="009804D4">
      <w:pPr>
        <w:pStyle w:val="Akapitzlist"/>
        <w:numPr>
          <w:ilvl w:val="0"/>
          <w:numId w:val="1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Ankiety ewaluacyjne po każdym module na poziomach</w:t>
      </w:r>
      <w:r w:rsidR="005075A6" w:rsidRPr="00222940">
        <w:rPr>
          <w:rFonts w:ascii="Calibri" w:hAnsi="Calibri" w:cs="Calibri"/>
          <w:lang w:val="pl-PL"/>
        </w:rPr>
        <w:t>:</w:t>
      </w:r>
    </w:p>
    <w:p w14:paraId="51FDF962" w14:textId="77777777" w:rsidR="009804D4" w:rsidRPr="00222940" w:rsidRDefault="00B06605" w:rsidP="009804D4">
      <w:pPr>
        <w:pStyle w:val="Listapunktowana"/>
        <w:numPr>
          <w:ilvl w:val="0"/>
          <w:numId w:val="0"/>
        </w:numPr>
        <w:ind w:left="624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L1 (Kirkpatrick): satysfakcja uczestników po każdej sesji (ankiety)</w:t>
      </w:r>
    </w:p>
    <w:p w14:paraId="10473A53" w14:textId="3AC5D15F" w:rsidR="005D0EC4" w:rsidRPr="00222940" w:rsidRDefault="00B06605" w:rsidP="009804D4">
      <w:pPr>
        <w:pStyle w:val="Listapunktowana"/>
        <w:numPr>
          <w:ilvl w:val="0"/>
          <w:numId w:val="0"/>
        </w:numPr>
        <w:ind w:left="624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L2: pomiar wiedzy/umiejętności – </w:t>
      </w:r>
      <w:proofErr w:type="spellStart"/>
      <w:r w:rsidRPr="00222940">
        <w:rPr>
          <w:rFonts w:ascii="Calibri" w:hAnsi="Calibri" w:cs="Calibri"/>
          <w:lang w:val="pl-PL"/>
        </w:rPr>
        <w:t>pre</w:t>
      </w:r>
      <w:proofErr w:type="spellEnd"/>
      <w:r w:rsidRPr="00222940">
        <w:rPr>
          <w:rFonts w:ascii="Calibri" w:hAnsi="Calibri" w:cs="Calibri"/>
          <w:lang w:val="pl-PL"/>
        </w:rPr>
        <w:t>/post testy samooceny oraz zadania praktyczne</w:t>
      </w:r>
    </w:p>
    <w:p w14:paraId="17954657" w14:textId="7D75B078" w:rsidR="005D0EC4" w:rsidRPr="00222940" w:rsidRDefault="00B06605" w:rsidP="009804D4">
      <w:pPr>
        <w:pStyle w:val="Listapunktowana"/>
        <w:numPr>
          <w:ilvl w:val="0"/>
          <w:numId w:val="0"/>
        </w:numPr>
        <w:ind w:left="624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L3: ocena transferu – ankieta</w:t>
      </w:r>
      <w:r w:rsidR="00BF0542">
        <w:rPr>
          <w:rFonts w:ascii="Calibri" w:hAnsi="Calibri" w:cs="Calibri"/>
          <w:lang w:val="pl-PL"/>
        </w:rPr>
        <w:t xml:space="preserve"> wykonana</w:t>
      </w:r>
      <w:r w:rsidRPr="00222940">
        <w:rPr>
          <w:rFonts w:ascii="Calibri" w:hAnsi="Calibri" w:cs="Calibri"/>
          <w:lang w:val="pl-PL"/>
        </w:rPr>
        <w:t xml:space="preserve"> 60–90 dni po zakończeniu cyklu, zebrana od uczestników i/lub ich przełożonych</w:t>
      </w:r>
    </w:p>
    <w:p w14:paraId="54B83652" w14:textId="77777777" w:rsidR="005D0EC4" w:rsidRPr="00222940" w:rsidRDefault="00B06605" w:rsidP="009804D4">
      <w:pPr>
        <w:pStyle w:val="Akapitzlist"/>
        <w:numPr>
          <w:ilvl w:val="0"/>
          <w:numId w:val="1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Raport końcowy zawierający wnioski i rekomendacje utrzymania efektów.</w:t>
      </w:r>
    </w:p>
    <w:p w14:paraId="3A08C2E7" w14:textId="5DA0E9E6" w:rsidR="005D0EC4" w:rsidRPr="00222940" w:rsidRDefault="00B06605" w:rsidP="009804D4">
      <w:pPr>
        <w:pStyle w:val="Akapitzlist"/>
        <w:numPr>
          <w:ilvl w:val="0"/>
          <w:numId w:val="1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Certyfikaty ukończenia Akademii Menedżera</w:t>
      </w:r>
      <w:r w:rsidR="00BF0542">
        <w:rPr>
          <w:rFonts w:ascii="Calibri" w:hAnsi="Calibri" w:cs="Calibri"/>
          <w:lang w:val="pl-PL"/>
        </w:rPr>
        <w:t>.</w:t>
      </w:r>
    </w:p>
    <w:p w14:paraId="7D29ECF5" w14:textId="3BB4808F" w:rsidR="005D0EC4" w:rsidRPr="00222940" w:rsidRDefault="00B06605" w:rsidP="009804D4">
      <w:pPr>
        <w:pStyle w:val="Akapitzlist"/>
        <w:numPr>
          <w:ilvl w:val="0"/>
          <w:numId w:val="1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Po każdym szkoleniu wymagany jest protokół odbioru </w:t>
      </w:r>
      <w:r w:rsidR="00444A82">
        <w:rPr>
          <w:rFonts w:ascii="Calibri" w:hAnsi="Calibri" w:cs="Calibri"/>
          <w:lang w:val="pl-PL"/>
        </w:rPr>
        <w:t>sesji(2-dniowego szkolenia)</w:t>
      </w:r>
      <w:r w:rsidR="00444A82" w:rsidRPr="00222940">
        <w:rPr>
          <w:rFonts w:ascii="Calibri" w:hAnsi="Calibri" w:cs="Calibri"/>
          <w:lang w:val="pl-PL"/>
        </w:rPr>
        <w:t xml:space="preserve"> </w:t>
      </w:r>
      <w:r w:rsidRPr="00222940">
        <w:rPr>
          <w:rFonts w:ascii="Calibri" w:hAnsi="Calibri" w:cs="Calibri"/>
          <w:lang w:val="pl-PL"/>
        </w:rPr>
        <w:t>z załączonym programem, ankietami oraz raportem z ankiet.</w:t>
      </w:r>
    </w:p>
    <w:p w14:paraId="093702FF" w14:textId="16B4BA27" w:rsidR="002D4CD8" w:rsidRPr="00222940" w:rsidRDefault="00F71B38" w:rsidP="002D4CD8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3</w:t>
      </w:r>
      <w:r w:rsidR="002D4CD8" w:rsidRPr="00222940">
        <w:rPr>
          <w:rFonts w:ascii="Calibri" w:hAnsi="Calibri" w:cs="Calibri"/>
          <w:lang w:val="pl-PL"/>
        </w:rPr>
        <w:t>.</w:t>
      </w:r>
      <w:r>
        <w:rPr>
          <w:rFonts w:ascii="Calibri" w:hAnsi="Calibri" w:cs="Calibri"/>
          <w:lang w:val="pl-PL"/>
        </w:rPr>
        <w:t>1</w:t>
      </w:r>
      <w:r w:rsidR="00BF0542">
        <w:rPr>
          <w:rFonts w:ascii="Calibri" w:hAnsi="Calibri" w:cs="Calibri"/>
          <w:lang w:val="pl-PL"/>
        </w:rPr>
        <w:t>7</w:t>
      </w:r>
      <w:r w:rsidR="002D4CD8" w:rsidRPr="00222940">
        <w:rPr>
          <w:rFonts w:ascii="Calibri" w:hAnsi="Calibri" w:cs="Calibri"/>
          <w:lang w:val="pl-PL"/>
        </w:rPr>
        <w:t>.  Czas trwania etapu</w:t>
      </w:r>
      <w:r w:rsidR="00BF0542">
        <w:rPr>
          <w:rFonts w:ascii="Calibri" w:hAnsi="Calibri" w:cs="Calibri"/>
          <w:lang w:val="pl-PL"/>
        </w:rPr>
        <w:t xml:space="preserve"> II</w:t>
      </w:r>
      <w:r w:rsidR="002D4CD8" w:rsidRPr="00222940">
        <w:rPr>
          <w:rFonts w:ascii="Calibri" w:hAnsi="Calibri" w:cs="Calibri"/>
          <w:lang w:val="pl-PL"/>
        </w:rPr>
        <w:t>: do 10 miesięcy</w:t>
      </w:r>
    </w:p>
    <w:p w14:paraId="31A250EB" w14:textId="1E7AAA1C" w:rsidR="002D4CD8" w:rsidRPr="00222940" w:rsidRDefault="002D4CD8" w:rsidP="002D4CD8">
      <w:pPr>
        <w:spacing w:after="120"/>
        <w:rPr>
          <w:rFonts w:ascii="Calibri" w:hAnsi="Calibri" w:cs="Calibri"/>
          <w:lang w:val="pl-PL"/>
        </w:rPr>
      </w:pPr>
    </w:p>
    <w:p w14:paraId="4C74796D" w14:textId="7383B792" w:rsidR="005D0EC4" w:rsidRPr="00247963" w:rsidRDefault="00B06605">
      <w:pPr>
        <w:pStyle w:val="Nagwek2"/>
        <w:rPr>
          <w:rFonts w:ascii="Calibri" w:hAnsi="Calibri" w:cs="Calibri"/>
          <w:color w:val="auto"/>
        </w:rPr>
      </w:pPr>
      <w:proofErr w:type="spellStart"/>
      <w:r w:rsidRPr="00247963">
        <w:rPr>
          <w:rFonts w:ascii="Calibri" w:hAnsi="Calibri" w:cs="Calibri"/>
          <w:color w:val="auto"/>
        </w:rPr>
        <w:t>Etap</w:t>
      </w:r>
      <w:proofErr w:type="spellEnd"/>
      <w:r w:rsidRPr="00247963">
        <w:rPr>
          <w:rFonts w:ascii="Calibri" w:hAnsi="Calibri" w:cs="Calibri"/>
          <w:color w:val="auto"/>
        </w:rPr>
        <w:t xml:space="preserve"> III – Test </w:t>
      </w:r>
      <w:proofErr w:type="spellStart"/>
      <w:r w:rsidRPr="00247963">
        <w:rPr>
          <w:rFonts w:ascii="Calibri" w:hAnsi="Calibri" w:cs="Calibri"/>
          <w:color w:val="auto"/>
        </w:rPr>
        <w:t>Gallupa</w:t>
      </w:r>
      <w:proofErr w:type="spellEnd"/>
      <w:r w:rsidRPr="00247963">
        <w:rPr>
          <w:rFonts w:ascii="Calibri" w:hAnsi="Calibri" w:cs="Calibri"/>
          <w:color w:val="auto"/>
        </w:rPr>
        <w:t xml:space="preserve"> </w:t>
      </w:r>
      <w:proofErr w:type="spellStart"/>
      <w:r w:rsidR="004115B8" w:rsidRPr="00247963">
        <w:rPr>
          <w:rFonts w:ascii="Calibri" w:hAnsi="Calibri" w:cs="Calibri"/>
          <w:color w:val="auto"/>
        </w:rPr>
        <w:t>CliftonStrengths</w:t>
      </w:r>
      <w:proofErr w:type="spellEnd"/>
      <w:r w:rsidR="004115B8" w:rsidRPr="00247963">
        <w:rPr>
          <w:rFonts w:ascii="Calibri" w:hAnsi="Calibri" w:cs="Calibri"/>
          <w:color w:val="auto"/>
        </w:rPr>
        <w:t xml:space="preserve"> for Managers </w:t>
      </w:r>
      <w:proofErr w:type="spellStart"/>
      <w:r w:rsidRPr="00247963">
        <w:rPr>
          <w:rFonts w:ascii="Calibri" w:hAnsi="Calibri" w:cs="Calibri"/>
          <w:color w:val="auto"/>
        </w:rPr>
        <w:t>oraz</w:t>
      </w:r>
      <w:proofErr w:type="spellEnd"/>
      <w:r w:rsidRPr="00247963">
        <w:rPr>
          <w:rFonts w:ascii="Calibri" w:hAnsi="Calibri" w:cs="Calibri"/>
          <w:color w:val="auto"/>
        </w:rPr>
        <w:t xml:space="preserve"> </w:t>
      </w:r>
      <w:proofErr w:type="spellStart"/>
      <w:r w:rsidRPr="00247963">
        <w:rPr>
          <w:rFonts w:ascii="Calibri" w:hAnsi="Calibri" w:cs="Calibri"/>
          <w:color w:val="auto"/>
        </w:rPr>
        <w:t>indywidualne</w:t>
      </w:r>
      <w:proofErr w:type="spellEnd"/>
      <w:r w:rsidRPr="00247963">
        <w:rPr>
          <w:rFonts w:ascii="Calibri" w:hAnsi="Calibri" w:cs="Calibri"/>
          <w:color w:val="auto"/>
        </w:rPr>
        <w:t xml:space="preserve"> </w:t>
      </w:r>
      <w:proofErr w:type="spellStart"/>
      <w:r w:rsidRPr="00247963">
        <w:rPr>
          <w:rFonts w:ascii="Calibri" w:hAnsi="Calibri" w:cs="Calibri"/>
          <w:color w:val="auto"/>
        </w:rPr>
        <w:t>konsultacje</w:t>
      </w:r>
      <w:proofErr w:type="spellEnd"/>
    </w:p>
    <w:p w14:paraId="08132ABB" w14:textId="2E563998" w:rsidR="005075A6" w:rsidRPr="00222940" w:rsidRDefault="00BF0542" w:rsidP="00BF0542">
      <w:pPr>
        <w:pStyle w:val="Nagwek3"/>
        <w:spacing w:line="240" w:lineRule="auto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 xml:space="preserve">3.18.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Po zakończeniu szkoleń każdy uczestnik programu </w:t>
      </w:r>
      <w:proofErr w:type="spellStart"/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Executive</w:t>
      </w:r>
      <w:proofErr w:type="spellEnd"/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przystąpi do badania Gallup </w:t>
      </w:r>
      <w:proofErr w:type="spellStart"/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CliftonStrengths</w:t>
      </w:r>
      <w:proofErr w:type="spellEnd"/>
      <w:r w:rsidR="00C40EC2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for </w:t>
      </w:r>
      <w:proofErr w:type="spellStart"/>
      <w:r w:rsidR="00C40EC2" w:rsidRPr="00222940">
        <w:rPr>
          <w:rFonts w:ascii="Calibri" w:hAnsi="Calibri" w:cs="Calibri"/>
          <w:b w:val="0"/>
          <w:bCs w:val="0"/>
          <w:color w:val="auto"/>
          <w:lang w:val="pl-PL"/>
        </w:rPr>
        <w:t>Managers</w:t>
      </w:r>
      <w:proofErr w:type="spellEnd"/>
      <w:r>
        <w:rPr>
          <w:rFonts w:ascii="Calibri" w:hAnsi="Calibri" w:cs="Calibri"/>
          <w:b w:val="0"/>
          <w:bCs w:val="0"/>
          <w:color w:val="auto"/>
          <w:lang w:val="pl-PL"/>
        </w:rPr>
        <w:t>, przy następujących założeniach:</w:t>
      </w:r>
    </w:p>
    <w:p w14:paraId="4E4C63DB" w14:textId="3CEC4460" w:rsidR="005075A6" w:rsidRPr="00290DD2" w:rsidRDefault="005075A6" w:rsidP="00247963">
      <w:pPr>
        <w:pStyle w:val="Nagwek3"/>
        <w:numPr>
          <w:ilvl w:val="1"/>
          <w:numId w:val="55"/>
        </w:numPr>
        <w:spacing w:line="240" w:lineRule="auto"/>
        <w:ind w:hanging="294"/>
        <w:rPr>
          <w:rFonts w:ascii="Calibri" w:hAnsi="Calibri" w:cs="Calibri"/>
          <w:b w:val="0"/>
          <w:bCs w:val="0"/>
          <w:color w:val="auto"/>
          <w:lang w:val="pl-PL"/>
        </w:rPr>
      </w:pPr>
      <w:r w:rsidRPr="00290DD2">
        <w:rPr>
          <w:rFonts w:ascii="Calibri" w:hAnsi="Calibri" w:cs="Calibri"/>
          <w:b w:val="0"/>
          <w:bCs w:val="0"/>
          <w:color w:val="auto"/>
          <w:lang w:val="pl-PL"/>
        </w:rPr>
        <w:t>R</w:t>
      </w:r>
      <w:r w:rsidR="00B06605" w:rsidRPr="00290DD2">
        <w:rPr>
          <w:rFonts w:ascii="Calibri" w:hAnsi="Calibri" w:cs="Calibri"/>
          <w:b w:val="0"/>
          <w:bCs w:val="0"/>
          <w:color w:val="auto"/>
          <w:lang w:val="pl-PL"/>
        </w:rPr>
        <w:t xml:space="preserve">ealizacja badania online Gallup </w:t>
      </w:r>
      <w:proofErr w:type="spellStart"/>
      <w:r w:rsidR="00C40EC2" w:rsidRPr="00290DD2">
        <w:rPr>
          <w:rFonts w:ascii="Calibri" w:hAnsi="Calibri" w:cs="Calibri"/>
          <w:b w:val="0"/>
          <w:bCs w:val="0"/>
          <w:color w:val="auto"/>
          <w:lang w:val="pl-PL"/>
        </w:rPr>
        <w:t>CliftonStrengths</w:t>
      </w:r>
      <w:proofErr w:type="spellEnd"/>
      <w:r w:rsidR="00C40EC2" w:rsidRPr="00290DD2">
        <w:rPr>
          <w:rFonts w:ascii="Calibri" w:hAnsi="Calibri" w:cs="Calibri"/>
          <w:b w:val="0"/>
          <w:bCs w:val="0"/>
          <w:color w:val="auto"/>
          <w:lang w:val="pl-PL"/>
        </w:rPr>
        <w:t xml:space="preserve"> for </w:t>
      </w:r>
      <w:proofErr w:type="spellStart"/>
      <w:r w:rsidR="00C40EC2" w:rsidRPr="00290DD2">
        <w:rPr>
          <w:rFonts w:ascii="Calibri" w:hAnsi="Calibri" w:cs="Calibri"/>
          <w:b w:val="0"/>
          <w:bCs w:val="0"/>
          <w:color w:val="auto"/>
          <w:lang w:val="pl-PL"/>
        </w:rPr>
        <w:t>Managers</w:t>
      </w:r>
      <w:proofErr w:type="spellEnd"/>
      <w:r w:rsidR="00444A82" w:rsidRPr="00290DD2">
        <w:rPr>
          <w:rFonts w:ascii="Calibri" w:hAnsi="Calibri" w:cs="Calibri"/>
          <w:b w:val="0"/>
          <w:bCs w:val="0"/>
          <w:color w:val="auto"/>
          <w:lang w:val="pl-PL"/>
        </w:rPr>
        <w:t xml:space="preserve"> dla wszystkich uczestni</w:t>
      </w:r>
      <w:r w:rsidR="00444A82">
        <w:rPr>
          <w:rFonts w:ascii="Calibri" w:hAnsi="Calibri" w:cs="Calibri"/>
          <w:b w:val="0"/>
          <w:bCs w:val="0"/>
          <w:color w:val="auto"/>
          <w:lang w:val="pl-PL"/>
        </w:rPr>
        <w:t>k</w:t>
      </w:r>
      <w:r w:rsidR="00444A82" w:rsidRPr="00290DD2">
        <w:rPr>
          <w:rFonts w:ascii="Calibri" w:hAnsi="Calibri" w:cs="Calibri"/>
          <w:b w:val="0"/>
          <w:bCs w:val="0"/>
          <w:color w:val="auto"/>
          <w:lang w:val="pl-PL"/>
        </w:rPr>
        <w:t>ów</w:t>
      </w:r>
    </w:p>
    <w:p w14:paraId="117984FE" w14:textId="77777777" w:rsidR="005075A6" w:rsidRPr="00222940" w:rsidRDefault="00B06605" w:rsidP="00BF0542">
      <w:pPr>
        <w:pStyle w:val="Nagwek3"/>
        <w:numPr>
          <w:ilvl w:val="1"/>
          <w:numId w:val="55"/>
        </w:numPr>
        <w:spacing w:line="240" w:lineRule="auto"/>
        <w:ind w:left="714" w:hanging="288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Przygotowanie raportu indywidualnego dla </w:t>
      </w:r>
      <w:r w:rsidR="009804D4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każdego </w:t>
      </w:r>
      <w:r w:rsidRPr="00222940">
        <w:rPr>
          <w:rFonts w:ascii="Calibri" w:hAnsi="Calibri" w:cs="Calibri"/>
          <w:b w:val="0"/>
          <w:bCs w:val="0"/>
          <w:color w:val="auto"/>
          <w:lang w:val="pl-PL"/>
        </w:rPr>
        <w:t>uczestnika</w:t>
      </w:r>
    </w:p>
    <w:p w14:paraId="553107FD" w14:textId="39763850" w:rsidR="00BD727E" w:rsidRPr="00222940" w:rsidRDefault="00BD727E" w:rsidP="00247963">
      <w:pPr>
        <w:pStyle w:val="Nagwek3"/>
        <w:numPr>
          <w:ilvl w:val="1"/>
          <w:numId w:val="55"/>
        </w:numPr>
        <w:spacing w:line="240" w:lineRule="auto"/>
        <w:ind w:left="714" w:hanging="288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K</w:t>
      </w:r>
      <w:r w:rsidR="005075A6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onsultacja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1:1 uczestnika programu </w:t>
      </w:r>
      <w:proofErr w:type="spellStart"/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Executive</w:t>
      </w:r>
      <w:proofErr w:type="spellEnd"/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z certyfikowanym konsultantem (60 min</w:t>
      </w:r>
      <w:r w:rsidR="00BF0542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): omówienie talentów, wskazówki rozwojowe, rekomendacje dotyczące wykorzystania mocnych stron w pracy menedżera</w:t>
      </w:r>
    </w:p>
    <w:p w14:paraId="62372E94" w14:textId="6DDCB391" w:rsidR="002D4CD8" w:rsidRPr="00222940" w:rsidRDefault="007814C2" w:rsidP="002D4CD8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3</w:t>
      </w:r>
      <w:r w:rsidR="002D4CD8" w:rsidRPr="00222940">
        <w:rPr>
          <w:rFonts w:ascii="Calibri" w:hAnsi="Calibri" w:cs="Calibri"/>
          <w:lang w:val="pl-PL"/>
        </w:rPr>
        <w:t>.</w:t>
      </w:r>
      <w:r w:rsidR="00BF0542">
        <w:rPr>
          <w:rFonts w:ascii="Calibri" w:hAnsi="Calibri" w:cs="Calibri"/>
          <w:lang w:val="pl-PL"/>
        </w:rPr>
        <w:t>19</w:t>
      </w:r>
      <w:r w:rsidR="002D4CD8" w:rsidRPr="00222940">
        <w:rPr>
          <w:rFonts w:ascii="Calibri" w:hAnsi="Calibri" w:cs="Calibri"/>
          <w:lang w:val="pl-PL"/>
        </w:rPr>
        <w:t>.  Czas trwania etapu</w:t>
      </w:r>
      <w:r w:rsidR="00BF0542">
        <w:rPr>
          <w:rFonts w:ascii="Calibri" w:hAnsi="Calibri" w:cs="Calibri"/>
          <w:lang w:val="pl-PL"/>
        </w:rPr>
        <w:t xml:space="preserve"> III</w:t>
      </w:r>
      <w:r w:rsidR="002D4CD8" w:rsidRPr="00222940">
        <w:rPr>
          <w:rFonts w:ascii="Calibri" w:hAnsi="Calibri" w:cs="Calibri"/>
          <w:lang w:val="pl-PL"/>
        </w:rPr>
        <w:t>: 1 miesiąc</w:t>
      </w:r>
    </w:p>
    <w:p w14:paraId="7CF2F88A" w14:textId="2AE47920" w:rsidR="005D0EC4" w:rsidRPr="00222940" w:rsidRDefault="007B7A43">
      <w:pPr>
        <w:pStyle w:val="Nagwek2"/>
        <w:rPr>
          <w:rFonts w:ascii="Calibri" w:hAnsi="Calibri" w:cs="Calibri"/>
          <w:color w:val="auto"/>
          <w:lang w:val="pl-PL"/>
        </w:rPr>
      </w:pPr>
      <w:r>
        <w:rPr>
          <w:rFonts w:ascii="Calibri" w:hAnsi="Calibri" w:cs="Calibri"/>
          <w:color w:val="auto"/>
          <w:lang w:val="pl-PL"/>
        </w:rPr>
        <w:t>4</w:t>
      </w:r>
      <w:r w:rsidR="00B06605" w:rsidRPr="00222940">
        <w:rPr>
          <w:rFonts w:ascii="Calibri" w:hAnsi="Calibri" w:cs="Calibri"/>
          <w:color w:val="auto"/>
          <w:lang w:val="pl-PL"/>
        </w:rPr>
        <w:t>. Organizacja szkolenia wyjazdowego</w:t>
      </w:r>
    </w:p>
    <w:p w14:paraId="1035AF2F" w14:textId="1E82365D" w:rsidR="005D0EC4" w:rsidRPr="00222940" w:rsidRDefault="007B7A43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.1. Miejsce realizacji</w:t>
      </w:r>
    </w:p>
    <w:p w14:paraId="768E6B06" w14:textId="183CE76E" w:rsidR="005D0EC4" w:rsidRPr="00222940" w:rsidRDefault="00B06605" w:rsidP="009804D4">
      <w:pPr>
        <w:pStyle w:val="Akapitzlist"/>
        <w:numPr>
          <w:ilvl w:val="0"/>
          <w:numId w:val="2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Cykl obejmuje </w:t>
      </w:r>
      <w:r w:rsidR="00444A82">
        <w:rPr>
          <w:rFonts w:ascii="Calibri" w:hAnsi="Calibri" w:cs="Calibri"/>
          <w:lang w:val="pl-PL"/>
        </w:rPr>
        <w:t>pięć</w:t>
      </w:r>
      <w:r w:rsidR="00444A82" w:rsidRPr="00222940">
        <w:rPr>
          <w:rFonts w:ascii="Calibri" w:hAnsi="Calibri" w:cs="Calibri"/>
          <w:lang w:val="pl-PL"/>
        </w:rPr>
        <w:t xml:space="preserve"> </w:t>
      </w:r>
      <w:r w:rsidRPr="00222940">
        <w:rPr>
          <w:rFonts w:ascii="Calibri" w:hAnsi="Calibri" w:cs="Calibri"/>
          <w:lang w:val="pl-PL"/>
        </w:rPr>
        <w:t xml:space="preserve">szkoleń dla jednej grupy, z czego </w:t>
      </w:r>
      <w:r w:rsidR="00094138">
        <w:rPr>
          <w:rFonts w:ascii="Calibri" w:hAnsi="Calibri" w:cs="Calibri"/>
          <w:lang w:val="pl-PL"/>
        </w:rPr>
        <w:t>pierwsze</w:t>
      </w:r>
      <w:r w:rsidRPr="00222940">
        <w:rPr>
          <w:rFonts w:ascii="Calibri" w:hAnsi="Calibri" w:cs="Calibri"/>
          <w:lang w:val="pl-PL"/>
        </w:rPr>
        <w:t xml:space="preserve"> szkolenie ma charakter wyjazdowy, a pozostałe </w:t>
      </w:r>
      <w:r w:rsidR="00444A82">
        <w:rPr>
          <w:rFonts w:ascii="Calibri" w:hAnsi="Calibri" w:cs="Calibri"/>
          <w:lang w:val="pl-PL"/>
        </w:rPr>
        <w:t xml:space="preserve">cztery </w:t>
      </w:r>
      <w:r w:rsidRPr="00222940">
        <w:rPr>
          <w:rFonts w:ascii="Calibri" w:hAnsi="Calibri" w:cs="Calibri"/>
          <w:lang w:val="pl-PL"/>
        </w:rPr>
        <w:t xml:space="preserve">szkolenia </w:t>
      </w:r>
      <w:r w:rsidR="00BF0542" w:rsidRPr="00290DD2">
        <w:rPr>
          <w:rFonts w:ascii="Calibri" w:hAnsi="Calibri" w:cs="Calibri"/>
          <w:strike/>
          <w:lang w:val="pl-PL"/>
        </w:rPr>
        <w:t>(</w:t>
      </w:r>
      <w:r w:rsidRPr="00290DD2">
        <w:rPr>
          <w:rFonts w:ascii="Calibri" w:hAnsi="Calibri" w:cs="Calibri"/>
          <w:strike/>
          <w:lang w:val="pl-PL"/>
        </w:rPr>
        <w:t>2–</w:t>
      </w:r>
      <w:r w:rsidR="00094138" w:rsidRPr="00290DD2">
        <w:rPr>
          <w:rFonts w:ascii="Calibri" w:hAnsi="Calibri" w:cs="Calibri"/>
          <w:strike/>
          <w:lang w:val="pl-PL"/>
        </w:rPr>
        <w:t>6</w:t>
      </w:r>
      <w:r w:rsidR="00BF0542" w:rsidRPr="00290DD2">
        <w:rPr>
          <w:rFonts w:ascii="Calibri" w:hAnsi="Calibri" w:cs="Calibri"/>
          <w:strike/>
          <w:lang w:val="pl-PL"/>
        </w:rPr>
        <w:t>)</w:t>
      </w:r>
      <w:r w:rsidRPr="00222940">
        <w:rPr>
          <w:rFonts w:ascii="Calibri" w:hAnsi="Calibri" w:cs="Calibri"/>
          <w:lang w:val="pl-PL"/>
        </w:rPr>
        <w:t xml:space="preserve"> odb</w:t>
      </w:r>
      <w:r w:rsidR="00444A82">
        <w:rPr>
          <w:rFonts w:ascii="Calibri" w:hAnsi="Calibri" w:cs="Calibri"/>
          <w:lang w:val="pl-PL"/>
        </w:rPr>
        <w:t>ędą</w:t>
      </w:r>
      <w:r w:rsidRPr="00222940">
        <w:rPr>
          <w:rFonts w:ascii="Calibri" w:hAnsi="Calibri" w:cs="Calibri"/>
          <w:lang w:val="pl-PL"/>
        </w:rPr>
        <w:t xml:space="preserve"> się stacjonarnie na terenie m.st. Warszawy.</w:t>
      </w:r>
    </w:p>
    <w:p w14:paraId="50ACB3EC" w14:textId="3B347693" w:rsidR="005D0EC4" w:rsidRPr="00222940" w:rsidRDefault="00B06605" w:rsidP="009804D4">
      <w:pPr>
        <w:pStyle w:val="Akapitzlist"/>
        <w:numPr>
          <w:ilvl w:val="0"/>
          <w:numId w:val="2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W szkoleniach weźmie udział łącznie </w:t>
      </w:r>
      <w:r w:rsidR="009804D4" w:rsidRPr="00222940">
        <w:rPr>
          <w:rFonts w:ascii="Calibri" w:hAnsi="Calibri" w:cs="Calibri"/>
          <w:lang w:val="pl-PL"/>
        </w:rPr>
        <w:t>6</w:t>
      </w:r>
      <w:r w:rsidRPr="00222940">
        <w:rPr>
          <w:rFonts w:ascii="Calibri" w:hAnsi="Calibri" w:cs="Calibri"/>
          <w:lang w:val="pl-PL"/>
        </w:rPr>
        <w:t xml:space="preserve"> grup, a każde szkolenie jest dwudniowe</w:t>
      </w:r>
      <w:r w:rsidR="00BF0542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w kolejnych dniach</w:t>
      </w:r>
      <w:r w:rsidR="00BF0542">
        <w:rPr>
          <w:rFonts w:ascii="Calibri" w:hAnsi="Calibri" w:cs="Calibri"/>
          <w:lang w:val="pl-PL"/>
        </w:rPr>
        <w:t xml:space="preserve"> następujących</w:t>
      </w:r>
      <w:r w:rsidRPr="00222940">
        <w:rPr>
          <w:rFonts w:ascii="Calibri" w:hAnsi="Calibri" w:cs="Calibri"/>
          <w:lang w:val="pl-PL"/>
        </w:rPr>
        <w:t xml:space="preserve"> po sobie</w:t>
      </w:r>
      <w:r w:rsidR="00BF0542">
        <w:rPr>
          <w:rFonts w:ascii="Calibri" w:hAnsi="Calibri" w:cs="Calibri"/>
          <w:lang w:val="pl-PL"/>
        </w:rPr>
        <w:t>.</w:t>
      </w:r>
    </w:p>
    <w:p w14:paraId="0C7F508F" w14:textId="67B5658E" w:rsidR="005D0EC4" w:rsidRPr="00222940" w:rsidRDefault="00B06605" w:rsidP="009804D4">
      <w:pPr>
        <w:pStyle w:val="Akapitzlist"/>
        <w:numPr>
          <w:ilvl w:val="0"/>
          <w:numId w:val="2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jednej grupie szkoleniowej może uczestniczyć min. 10 osób – max. 20 osób</w:t>
      </w:r>
      <w:r w:rsidR="00BF0542">
        <w:rPr>
          <w:rFonts w:ascii="Calibri" w:hAnsi="Calibri" w:cs="Calibri"/>
          <w:lang w:val="pl-PL"/>
        </w:rPr>
        <w:t>.</w:t>
      </w:r>
    </w:p>
    <w:p w14:paraId="0B42400A" w14:textId="6E451FBE" w:rsidR="005D0EC4" w:rsidRPr="00222940" w:rsidRDefault="007B7A43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.2. Zamawiający wymaga, aby miejsce, maksymalnie oddalone 50 km od miasta st. Warszawy, w którym odbywać się będzie szkolenie</w:t>
      </w:r>
    </w:p>
    <w:p w14:paraId="079F7B0E" w14:textId="77777777" w:rsidR="005D0EC4" w:rsidRPr="00222940" w:rsidRDefault="00B06605" w:rsidP="009804D4">
      <w:pPr>
        <w:pStyle w:val="Akapitzlist"/>
        <w:numPr>
          <w:ilvl w:val="0"/>
          <w:numId w:val="22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spełniało minimum standard hotelu trzygwiazdkowego,</w:t>
      </w:r>
    </w:p>
    <w:p w14:paraId="0C407D23" w14:textId="43949C7A" w:rsidR="005D0EC4" w:rsidRPr="00222940" w:rsidRDefault="00B06605" w:rsidP="009804D4">
      <w:pPr>
        <w:pStyle w:val="Akapitzlist"/>
        <w:numPr>
          <w:ilvl w:val="0"/>
          <w:numId w:val="22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zapewniało min. </w:t>
      </w:r>
      <w:r w:rsidR="0035217D">
        <w:rPr>
          <w:rFonts w:ascii="Calibri" w:hAnsi="Calibri" w:cs="Calibri"/>
          <w:lang w:val="pl-PL"/>
        </w:rPr>
        <w:t>1</w:t>
      </w:r>
      <w:r w:rsidR="002D024D">
        <w:rPr>
          <w:rFonts w:ascii="Calibri" w:hAnsi="Calibri" w:cs="Calibri"/>
          <w:lang w:val="pl-PL"/>
        </w:rPr>
        <w:t>7</w:t>
      </w:r>
      <w:r w:rsidR="0035217D">
        <w:rPr>
          <w:rFonts w:ascii="Calibri" w:hAnsi="Calibri" w:cs="Calibri"/>
          <w:lang w:val="pl-PL"/>
        </w:rPr>
        <w:t xml:space="preserve"> </w:t>
      </w:r>
      <w:r w:rsidRPr="00222940">
        <w:rPr>
          <w:rFonts w:ascii="Calibri" w:hAnsi="Calibri" w:cs="Calibri"/>
          <w:lang w:val="pl-PL"/>
        </w:rPr>
        <w:t>miejsc postojowych dla pracowników Zamawiającego,</w:t>
      </w:r>
    </w:p>
    <w:p w14:paraId="210D7245" w14:textId="77777777" w:rsidR="005D0EC4" w:rsidRPr="00222940" w:rsidRDefault="00B06605" w:rsidP="009804D4">
      <w:pPr>
        <w:pStyle w:val="Akapitzlist"/>
        <w:numPr>
          <w:ilvl w:val="0"/>
          <w:numId w:val="22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zapewniało nocleg dla uczestników w pokojach dwuosobowych.</w:t>
      </w:r>
    </w:p>
    <w:p w14:paraId="1BE590A5" w14:textId="73871A22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4138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Zadania Zamawiającego</w:t>
      </w:r>
    </w:p>
    <w:p w14:paraId="57E1CA02" w14:textId="311A6480" w:rsidR="005D0EC4" w:rsidRPr="00222940" w:rsidRDefault="005075A6" w:rsidP="005075A6">
      <w:pPr>
        <w:pStyle w:val="Nagwek3"/>
        <w:numPr>
          <w:ilvl w:val="0"/>
          <w:numId w:val="34"/>
        </w:numPr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n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a min. 30 dni przed rozpoczęciem szkolenia, Zamawiający przekaże</w:t>
      </w:r>
      <w:r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liczbę uczestników wraz z niezbędnymi danymi organizacyjnymi,</w:t>
      </w:r>
    </w:p>
    <w:p w14:paraId="4D07DC8D" w14:textId="48DD0FB2" w:rsidR="005D0EC4" w:rsidRPr="00222940" w:rsidRDefault="00094138" w:rsidP="005075A6">
      <w:pPr>
        <w:pStyle w:val="Akapitzlist"/>
        <w:numPr>
          <w:ilvl w:val="0"/>
          <w:numId w:val="34"/>
        </w:num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Zamawiający </w:t>
      </w:r>
      <w:r w:rsidR="00B06605" w:rsidRPr="00222940">
        <w:rPr>
          <w:rFonts w:ascii="Calibri" w:hAnsi="Calibri" w:cs="Calibri"/>
          <w:lang w:val="pl-PL"/>
        </w:rPr>
        <w:t>przekaże harmonogram szkolenia (planowane godziny rozpoczęcia i zakończenia).</w:t>
      </w:r>
    </w:p>
    <w:p w14:paraId="41A4EF9B" w14:textId="21028CE1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4138"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Zadania Wykonawcy</w:t>
      </w:r>
    </w:p>
    <w:p w14:paraId="6F88D3BD" w14:textId="619B633F" w:rsidR="005D0EC4" w:rsidRPr="00222940" w:rsidRDefault="005075A6" w:rsidP="005075A6">
      <w:pPr>
        <w:pStyle w:val="Nagwek3"/>
        <w:numPr>
          <w:ilvl w:val="0"/>
          <w:numId w:val="35"/>
        </w:numPr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n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a szkoleniu zapewniona będzie obsługa logistyczna, w szczególności poprzez</w:t>
      </w:r>
      <w:r w:rsidR="00094138">
        <w:rPr>
          <w:rFonts w:ascii="Calibri" w:hAnsi="Calibri" w:cs="Calibri"/>
          <w:b w:val="0"/>
          <w:bCs w:val="0"/>
          <w:color w:val="auto"/>
          <w:lang w:val="pl-PL"/>
        </w:rPr>
        <w:t xml:space="preserve"> </w:t>
      </w:r>
    </w:p>
    <w:p w14:paraId="37E78C73" w14:textId="77777777" w:rsidR="009804D4" w:rsidRPr="00290DD2" w:rsidRDefault="00B06605" w:rsidP="00290DD2">
      <w:pPr>
        <w:spacing w:after="120"/>
        <w:ind w:left="360"/>
        <w:rPr>
          <w:rFonts w:ascii="Calibri" w:hAnsi="Calibri" w:cs="Calibri"/>
          <w:lang w:val="pl-PL"/>
        </w:rPr>
      </w:pPr>
      <w:r w:rsidRPr="00290DD2">
        <w:rPr>
          <w:rFonts w:ascii="Calibri" w:hAnsi="Calibri" w:cs="Calibri"/>
          <w:lang w:val="pl-PL"/>
        </w:rPr>
        <w:t xml:space="preserve">zapewnienie przedstawiciela Wykonawcy w charakterze Koordynatora, który będzie sprawował nadzór nad jego realizacją. </w:t>
      </w:r>
    </w:p>
    <w:p w14:paraId="1D15F61B" w14:textId="219CBEB8" w:rsidR="005D0EC4" w:rsidRPr="00222940" w:rsidRDefault="005075A6" w:rsidP="005075A6">
      <w:pPr>
        <w:pStyle w:val="Akapitzlist"/>
        <w:numPr>
          <w:ilvl w:val="0"/>
          <w:numId w:val="3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</w:t>
      </w:r>
      <w:r w:rsidR="00B06605" w:rsidRPr="00222940">
        <w:rPr>
          <w:rFonts w:ascii="Calibri" w:hAnsi="Calibri" w:cs="Calibri"/>
          <w:lang w:val="pl-PL"/>
        </w:rPr>
        <w:t>rzedstawiciel Wykonawcy powinien być w miejscu szkolenia, co najmniej 1 h przed planowaną godziną je</w:t>
      </w:r>
      <w:r w:rsidR="00094138">
        <w:rPr>
          <w:rFonts w:ascii="Calibri" w:hAnsi="Calibri" w:cs="Calibri"/>
          <w:lang w:val="pl-PL"/>
        </w:rPr>
        <w:t>go</w:t>
      </w:r>
      <w:r w:rsidR="00B06605" w:rsidRPr="00222940">
        <w:rPr>
          <w:rFonts w:ascii="Calibri" w:hAnsi="Calibri" w:cs="Calibri"/>
          <w:lang w:val="pl-PL"/>
        </w:rPr>
        <w:t xml:space="preserve"> rozpoczęcia;</w:t>
      </w:r>
      <w:r w:rsidR="009804D4" w:rsidRPr="00222940">
        <w:rPr>
          <w:rFonts w:ascii="Calibri" w:hAnsi="Calibri" w:cs="Calibri"/>
          <w:lang w:val="pl-PL"/>
        </w:rPr>
        <w:t xml:space="preserve"> </w:t>
      </w:r>
      <w:r w:rsidR="00B06605" w:rsidRPr="00222940">
        <w:rPr>
          <w:rFonts w:ascii="Calibri" w:hAnsi="Calibri" w:cs="Calibri"/>
          <w:lang w:val="pl-PL"/>
        </w:rPr>
        <w:t xml:space="preserve">pełnienie nadzoru i zapewnienie w salach wymaganego wyposażenia (ekran, rzutnik, laptop/komputer, nagłośnienie, wskaźnik laserowy do prezentacji, ustawienie krzeseł zgodnie z zaleceniem </w:t>
      </w:r>
      <w:r w:rsidR="00F54E05">
        <w:rPr>
          <w:rFonts w:ascii="Calibri" w:hAnsi="Calibri" w:cs="Calibri"/>
          <w:lang w:val="pl-PL"/>
        </w:rPr>
        <w:t>Zamawiającego</w:t>
      </w:r>
      <w:r w:rsidR="00B06605" w:rsidRPr="00222940">
        <w:rPr>
          <w:rFonts w:ascii="Calibri" w:hAnsi="Calibri" w:cs="Calibri"/>
          <w:lang w:val="pl-PL"/>
        </w:rPr>
        <w:t>).</w:t>
      </w:r>
    </w:p>
    <w:p w14:paraId="6E8F2AC5" w14:textId="154D6A98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4138">
        <w:rPr>
          <w:rFonts w:ascii="Calibri" w:hAnsi="Calibri" w:cs="Calibri"/>
          <w:b w:val="0"/>
          <w:bCs w:val="0"/>
          <w:color w:val="auto"/>
          <w:lang w:val="pl-PL"/>
        </w:rPr>
        <w:t>5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Miejsce realizacji zamówienia</w:t>
      </w:r>
    </w:p>
    <w:p w14:paraId="6E1ACED3" w14:textId="47AE00B1" w:rsidR="007379CF" w:rsidRPr="009D70AD" w:rsidRDefault="007379CF" w:rsidP="00F54E05">
      <w:pPr>
        <w:spacing w:after="120"/>
        <w:rPr>
          <w:rFonts w:ascii="Calibri" w:hAnsi="Calibri" w:cs="Calibri"/>
          <w:lang w:val="pl-PL"/>
        </w:rPr>
      </w:pPr>
      <w:r w:rsidRPr="009D70AD">
        <w:rPr>
          <w:rFonts w:ascii="Calibri" w:hAnsi="Calibri" w:cs="Calibri"/>
          <w:lang w:val="pl-PL"/>
        </w:rPr>
        <w:t xml:space="preserve">Wykonawca jest zobowiązany do przedstawienia Zamawiającemu </w:t>
      </w:r>
      <w:r w:rsidRPr="009D70AD">
        <w:rPr>
          <w:rFonts w:ascii="Calibri" w:hAnsi="Calibri" w:cs="Calibri"/>
          <w:b/>
          <w:bCs/>
          <w:lang w:val="pl-PL"/>
        </w:rPr>
        <w:t>co najmniej dwóch propozycji</w:t>
      </w:r>
      <w:r w:rsidRPr="009D70AD">
        <w:rPr>
          <w:rFonts w:ascii="Calibri" w:hAnsi="Calibri" w:cs="Calibri"/>
          <w:lang w:val="pl-PL"/>
        </w:rPr>
        <w:t xml:space="preserve"> ośrodków konferencyjnych, w których może zostać zrealizowane szkolenie.</w:t>
      </w:r>
      <w:r w:rsidR="00F54E05" w:rsidRPr="00290DD2">
        <w:rPr>
          <w:lang w:val="pl-PL"/>
        </w:rPr>
        <w:t xml:space="preserve"> </w:t>
      </w:r>
    </w:p>
    <w:p w14:paraId="0568B3EB" w14:textId="55FF0336" w:rsidR="005D0EC4" w:rsidRDefault="004515FC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4</w:t>
      </w:r>
      <w:r w:rsidR="007F04A7">
        <w:rPr>
          <w:rFonts w:ascii="Calibri" w:hAnsi="Calibri" w:cs="Calibri"/>
          <w:lang w:val="pl-PL"/>
        </w:rPr>
        <w:t>.</w:t>
      </w:r>
      <w:r w:rsidR="00094138">
        <w:rPr>
          <w:rFonts w:ascii="Calibri" w:hAnsi="Calibri" w:cs="Calibri"/>
          <w:lang w:val="pl-PL"/>
        </w:rPr>
        <w:t>6</w:t>
      </w:r>
      <w:r w:rsidR="007F04A7">
        <w:rPr>
          <w:rFonts w:ascii="Calibri" w:hAnsi="Calibri" w:cs="Calibri"/>
          <w:lang w:val="pl-PL"/>
        </w:rPr>
        <w:t xml:space="preserve">. </w:t>
      </w:r>
      <w:r w:rsidR="00B06605" w:rsidRPr="00222940">
        <w:rPr>
          <w:rFonts w:ascii="Calibri" w:hAnsi="Calibri" w:cs="Calibri"/>
          <w:lang w:val="pl-PL"/>
        </w:rPr>
        <w:t>Wybór ośrodka konferencyjnego podlega akceptacji Zamawiającego.</w:t>
      </w:r>
    </w:p>
    <w:p w14:paraId="777B4134" w14:textId="77387CB7" w:rsidR="009D70AD" w:rsidRPr="00222940" w:rsidRDefault="004515FC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4</w:t>
      </w:r>
      <w:r w:rsidR="007F04A7">
        <w:rPr>
          <w:rFonts w:ascii="Calibri" w:hAnsi="Calibri" w:cs="Calibri"/>
          <w:lang w:val="pl-PL"/>
        </w:rPr>
        <w:t>.</w:t>
      </w:r>
      <w:r w:rsidR="00094138">
        <w:rPr>
          <w:rFonts w:ascii="Calibri" w:hAnsi="Calibri" w:cs="Calibri"/>
          <w:lang w:val="pl-PL"/>
        </w:rPr>
        <w:t>7</w:t>
      </w:r>
      <w:r w:rsidR="007F04A7">
        <w:rPr>
          <w:rFonts w:ascii="Calibri" w:hAnsi="Calibri" w:cs="Calibri"/>
          <w:lang w:val="pl-PL"/>
        </w:rPr>
        <w:t xml:space="preserve">. </w:t>
      </w:r>
      <w:r w:rsidR="007F04A7" w:rsidRPr="007F04A7">
        <w:rPr>
          <w:rFonts w:ascii="Calibri" w:hAnsi="Calibri" w:cs="Calibri"/>
          <w:lang w:val="pl-PL"/>
        </w:rPr>
        <w:t xml:space="preserve">Zamawiający dokonuje akceptacji miejsca realizacji zamówienia </w:t>
      </w:r>
      <w:r w:rsidR="007F04A7" w:rsidRPr="007F04A7">
        <w:rPr>
          <w:rFonts w:ascii="Calibri" w:hAnsi="Calibri" w:cs="Calibri"/>
          <w:b/>
          <w:bCs/>
          <w:lang w:val="pl-PL"/>
        </w:rPr>
        <w:t xml:space="preserve">w terminie </w:t>
      </w:r>
      <w:r w:rsidR="00F54E05">
        <w:rPr>
          <w:rFonts w:ascii="Calibri" w:hAnsi="Calibri" w:cs="Calibri"/>
          <w:b/>
          <w:bCs/>
          <w:lang w:val="pl-PL"/>
        </w:rPr>
        <w:t xml:space="preserve">3 </w:t>
      </w:r>
      <w:r w:rsidR="007F04A7" w:rsidRPr="007F04A7">
        <w:rPr>
          <w:rFonts w:ascii="Calibri" w:hAnsi="Calibri" w:cs="Calibri"/>
          <w:b/>
          <w:bCs/>
          <w:lang w:val="pl-PL"/>
        </w:rPr>
        <w:t>dni roboczych</w:t>
      </w:r>
      <w:r w:rsidR="007F04A7" w:rsidRPr="007F04A7">
        <w:rPr>
          <w:rFonts w:ascii="Calibri" w:hAnsi="Calibri" w:cs="Calibri"/>
          <w:lang w:val="pl-PL"/>
        </w:rPr>
        <w:t xml:space="preserve"> od dnia przedstawienia przez Wykonawcę kompletu propozycji</w:t>
      </w:r>
      <w:r w:rsidR="00094138">
        <w:rPr>
          <w:rFonts w:ascii="Calibri" w:hAnsi="Calibri" w:cs="Calibri"/>
          <w:lang w:val="pl-PL"/>
        </w:rPr>
        <w:t>.</w:t>
      </w:r>
      <w:r w:rsidR="007F04A7" w:rsidRPr="007F04A7">
        <w:rPr>
          <w:rFonts w:ascii="Calibri" w:hAnsi="Calibri" w:cs="Calibri"/>
          <w:lang w:val="pl-PL"/>
        </w:rPr>
        <w:br/>
      </w:r>
      <w:r>
        <w:rPr>
          <w:rFonts w:ascii="Calibri" w:hAnsi="Calibri" w:cs="Calibri"/>
          <w:lang w:val="pl-PL"/>
        </w:rPr>
        <w:t>4</w:t>
      </w:r>
      <w:r w:rsidR="007B7A43">
        <w:rPr>
          <w:rFonts w:ascii="Calibri" w:hAnsi="Calibri" w:cs="Calibri"/>
          <w:lang w:val="pl-PL"/>
        </w:rPr>
        <w:t>.</w:t>
      </w:r>
      <w:r w:rsidR="00094138">
        <w:rPr>
          <w:rFonts w:ascii="Calibri" w:hAnsi="Calibri" w:cs="Calibri"/>
          <w:lang w:val="pl-PL"/>
        </w:rPr>
        <w:t>8</w:t>
      </w:r>
      <w:r w:rsidR="007B7A43">
        <w:rPr>
          <w:rFonts w:ascii="Calibri" w:hAnsi="Calibri" w:cs="Calibri"/>
          <w:lang w:val="pl-PL"/>
        </w:rPr>
        <w:t xml:space="preserve">. </w:t>
      </w:r>
      <w:r w:rsidR="007F04A7" w:rsidRPr="007F04A7">
        <w:rPr>
          <w:rFonts w:ascii="Calibri" w:hAnsi="Calibri" w:cs="Calibri"/>
          <w:lang w:val="pl-PL"/>
        </w:rPr>
        <w:t>Brak akceptacji w wyznaczonym terminie oznacza konieczność przedstawienia przez Wykonawcę nowych propozycji.</w:t>
      </w:r>
    </w:p>
    <w:p w14:paraId="1CCAE4A9" w14:textId="4D156B1F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7B7A43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4138">
        <w:rPr>
          <w:rFonts w:ascii="Calibri" w:hAnsi="Calibri" w:cs="Calibri"/>
          <w:b w:val="0"/>
          <w:bCs w:val="0"/>
          <w:color w:val="auto"/>
          <w:lang w:val="pl-PL"/>
        </w:rPr>
        <w:t>9</w:t>
      </w:r>
      <w:r w:rsidR="007B7A43">
        <w:rPr>
          <w:rFonts w:ascii="Calibri" w:hAnsi="Calibri" w:cs="Calibri"/>
          <w:b w:val="0"/>
          <w:bCs w:val="0"/>
          <w:color w:val="auto"/>
          <w:lang w:val="pl-PL"/>
        </w:rPr>
        <w:t xml:space="preserve">.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Ośrodek konferencyjny, w którym odbędzie się szkolenie, musi spełniać wymogi, o których mowa poniżej</w:t>
      </w:r>
    </w:p>
    <w:p w14:paraId="2EB2FA44" w14:textId="77777777" w:rsidR="005D0EC4" w:rsidRPr="00222940" w:rsidRDefault="00B06605" w:rsidP="009804D4">
      <w:pPr>
        <w:pStyle w:val="Akapitzlist"/>
        <w:numPr>
          <w:ilvl w:val="0"/>
          <w:numId w:val="2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miejsce szkolenia musi być dostępne dla Zamawiającego i Wykonawcy w dniu szkolenia, co najmniej na 2 godziny przed planowanym rozpoczęciem,</w:t>
      </w:r>
    </w:p>
    <w:p w14:paraId="2337D880" w14:textId="77777777" w:rsidR="005D0EC4" w:rsidRPr="00222940" w:rsidRDefault="00B06605" w:rsidP="009804D4">
      <w:pPr>
        <w:pStyle w:val="Akapitzlist"/>
        <w:numPr>
          <w:ilvl w:val="0"/>
          <w:numId w:val="2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obiekt, w którym realizowana będzie szkolenie nie może, w czasie trwania szkolenia, być w trakcie prac remontowych.</w:t>
      </w:r>
    </w:p>
    <w:p w14:paraId="30795927" w14:textId="49BB5ACE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7B7A43"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F54E05">
        <w:rPr>
          <w:rFonts w:ascii="Calibri" w:hAnsi="Calibri" w:cs="Calibri"/>
          <w:b w:val="0"/>
          <w:bCs w:val="0"/>
          <w:color w:val="auto"/>
          <w:lang w:val="pl-PL"/>
        </w:rPr>
        <w:t>0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Wykonawca zobowiązany będzie do zapewnienia w miejscu szkolenia</w:t>
      </w:r>
    </w:p>
    <w:p w14:paraId="3A5DFEEA" w14:textId="77777777" w:rsidR="005D0EC4" w:rsidRPr="00222940" w:rsidRDefault="00B06605" w:rsidP="001824F3">
      <w:pPr>
        <w:pStyle w:val="Akapitzlist"/>
        <w:numPr>
          <w:ilvl w:val="0"/>
          <w:numId w:val="2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wielkość sali ma być dostosowana do liczby uczestników szkolenia, zabezpieczać ma ergonomiczne, bezpieczne i higieniczne warunki rozumiane w szczególności jako: zapewnienie dla każdego uczestnika miejsca przy stołach - wolna przestrzeń dla nóg pod powierzchnią blatu; zapewnienie dobrej widoczności ekranu dla wszystkich osób;</w:t>
      </w:r>
    </w:p>
    <w:p w14:paraId="7833C5CE" w14:textId="77777777" w:rsidR="009804D4" w:rsidRPr="00222940" w:rsidRDefault="00B06605" w:rsidP="001824F3">
      <w:pPr>
        <w:pStyle w:val="Akapitzlist"/>
        <w:numPr>
          <w:ilvl w:val="0"/>
          <w:numId w:val="2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zapewnione zostanie odpowiednie wyposażenie sali w:</w:t>
      </w:r>
    </w:p>
    <w:p w14:paraId="4309375E" w14:textId="4B8475A5" w:rsidR="005D0EC4" w:rsidRPr="00222940" w:rsidRDefault="00B06605" w:rsidP="001824F3">
      <w:pPr>
        <w:pStyle w:val="Akapitzlist"/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sprzęt komputerowy umożliwiający zaprezentowanie informacji przez</w:t>
      </w:r>
      <w:r w:rsidR="00444A82">
        <w:rPr>
          <w:rFonts w:ascii="Calibri" w:hAnsi="Calibri" w:cs="Calibri"/>
          <w:lang w:val="pl-PL"/>
        </w:rPr>
        <w:t xml:space="preserve"> Wykonawcy</w:t>
      </w:r>
      <w:r w:rsidRPr="00222940">
        <w:rPr>
          <w:rFonts w:ascii="Calibri" w:hAnsi="Calibri" w:cs="Calibri"/>
          <w:lang w:val="pl-PL"/>
        </w:rPr>
        <w:t xml:space="preserve"> </w:t>
      </w:r>
      <w:r w:rsidRPr="00290DD2">
        <w:rPr>
          <w:rFonts w:ascii="Calibri" w:hAnsi="Calibri" w:cs="Calibri"/>
          <w:strike/>
          <w:lang w:val="pl-PL"/>
        </w:rPr>
        <w:t>Zamawiającego</w:t>
      </w:r>
      <w:r w:rsidRPr="00222940">
        <w:rPr>
          <w:rFonts w:ascii="Calibri" w:hAnsi="Calibri" w:cs="Calibri"/>
          <w:lang w:val="pl-PL"/>
        </w:rPr>
        <w:t>, w tym urządzeń audio-video oraz nagłośnienia, a także prawidłowego ich funkcjonowania (laptop/komputer, rzutnik multimedialny z możliwością podłączenia laptopa, wskaźnik laserowy do prezentacji, ekran dostosowany do wielkości sali, umożliwiający dostateczną widoczność; wymiary i ustawienie ekranu oraz krzeseł w Sali będą ustalane pomiędzy Wykonawcą a Zamawiającym).</w:t>
      </w:r>
    </w:p>
    <w:p w14:paraId="0F1DDF85" w14:textId="339762CF" w:rsidR="00F54E05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.1</w:t>
      </w:r>
      <w:r w:rsidR="00F54E05"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</w:t>
      </w:r>
      <w:r w:rsidR="00F54E05">
        <w:rPr>
          <w:rFonts w:ascii="Calibri" w:hAnsi="Calibri" w:cs="Calibri"/>
          <w:b w:val="0"/>
          <w:bCs w:val="0"/>
          <w:color w:val="auto"/>
          <w:lang w:val="pl-PL"/>
        </w:rPr>
        <w:t>wymagania dotyczące wyposażenia sali :</w:t>
      </w:r>
    </w:p>
    <w:p w14:paraId="539DDB40" w14:textId="3B351D49" w:rsidR="005D0EC4" w:rsidRPr="00222940" w:rsidRDefault="00B06605" w:rsidP="00F54E05">
      <w:pPr>
        <w:pStyle w:val="Nagwek3"/>
        <w:numPr>
          <w:ilvl w:val="0"/>
          <w:numId w:val="56"/>
        </w:numPr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na sali zapewniony będzie dostęp do łącza internetowego o następujących parametrach</w:t>
      </w:r>
      <w:r w:rsidR="00F54E05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69F118BD" w14:textId="36769240" w:rsidR="005D0EC4" w:rsidRPr="00222940" w:rsidRDefault="00F54E05" w:rsidP="00290DD2">
      <w:pPr>
        <w:pStyle w:val="Akapitzlist"/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- </w:t>
      </w:r>
      <w:r w:rsidR="00B06605" w:rsidRPr="00222940">
        <w:rPr>
          <w:rFonts w:ascii="Calibri" w:hAnsi="Calibri" w:cs="Calibri"/>
          <w:lang w:val="pl-PL"/>
        </w:rPr>
        <w:t>minimum 1,5Mbps/ szybkości pobierania danych,</w:t>
      </w:r>
    </w:p>
    <w:p w14:paraId="614EF97A" w14:textId="4EB94EAB" w:rsidR="005D0EC4" w:rsidRPr="00222940" w:rsidRDefault="00F54E05" w:rsidP="00290DD2">
      <w:pPr>
        <w:pStyle w:val="Akapitzlist"/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- </w:t>
      </w:r>
      <w:r w:rsidR="00B06605" w:rsidRPr="00222940">
        <w:rPr>
          <w:rFonts w:ascii="Calibri" w:hAnsi="Calibri" w:cs="Calibri"/>
          <w:lang w:val="pl-PL"/>
        </w:rPr>
        <w:t>minimum 1Mbps/ szybkości wysyłania danych,</w:t>
      </w:r>
    </w:p>
    <w:p w14:paraId="13FC46C3" w14:textId="77777777" w:rsidR="005D0EC4" w:rsidRPr="00222940" w:rsidRDefault="00B06605" w:rsidP="001824F3">
      <w:pPr>
        <w:pStyle w:val="Akapitzlist"/>
        <w:numPr>
          <w:ilvl w:val="0"/>
          <w:numId w:val="2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czasie trwania szkolenia Wykonawca zapewni stałą obsługę techniczną nagłośnienia oraz wyświetlania poszczególnych prezentacji,</w:t>
      </w:r>
    </w:p>
    <w:p w14:paraId="50336AE0" w14:textId="77777777" w:rsidR="005D0EC4" w:rsidRPr="00222940" w:rsidRDefault="00B06605" w:rsidP="001824F3">
      <w:pPr>
        <w:pStyle w:val="Akapitzlist"/>
        <w:numPr>
          <w:ilvl w:val="0"/>
          <w:numId w:val="2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sala musi posiadać ogrzewanie i klimatyzację, których użytkowanie nie powoduje hałasu mogącego zakłócić komfort uczestników szkolenia,</w:t>
      </w:r>
    </w:p>
    <w:p w14:paraId="5F97EA84" w14:textId="6DB1D923" w:rsidR="005D0EC4" w:rsidRPr="00222940" w:rsidRDefault="00B06605" w:rsidP="001824F3">
      <w:pPr>
        <w:pStyle w:val="Akapitzlist"/>
        <w:numPr>
          <w:ilvl w:val="0"/>
          <w:numId w:val="2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bezpośrednim sąsiedztwie sali musi znajdować się zaplecze sanitarne</w:t>
      </w:r>
      <w:r w:rsidR="001824F3" w:rsidRPr="00222940">
        <w:rPr>
          <w:rFonts w:ascii="Calibri" w:hAnsi="Calibri" w:cs="Calibri"/>
          <w:lang w:val="pl-PL"/>
        </w:rPr>
        <w:t>.</w:t>
      </w:r>
    </w:p>
    <w:p w14:paraId="620CAD4E" w14:textId="51B66E19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.1</w:t>
      </w:r>
      <w:r w:rsidR="00F54E05">
        <w:rPr>
          <w:rFonts w:ascii="Calibri" w:hAnsi="Calibri" w:cs="Calibri"/>
          <w:b w:val="0"/>
          <w:bCs w:val="0"/>
          <w:color w:val="auto"/>
          <w:lang w:val="pl-PL"/>
        </w:rPr>
        <w:t>2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Wyżywienie dla uczestników szkolenia</w:t>
      </w:r>
    </w:p>
    <w:p w14:paraId="1B6183FF" w14:textId="77777777" w:rsidR="005D0EC4" w:rsidRPr="00222940" w:rsidRDefault="00B06605" w:rsidP="001824F3">
      <w:pPr>
        <w:pStyle w:val="Akapitzlist"/>
        <w:numPr>
          <w:ilvl w:val="0"/>
          <w:numId w:val="2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Wykonawca dostarczy Zamawiającemu proponowane menu, nie później niż 10 dni przed terminem rozpoczęcia szkolenia, do zatwierdzenia.</w:t>
      </w:r>
    </w:p>
    <w:p w14:paraId="07118E61" w14:textId="51C393B0" w:rsidR="005D0EC4" w:rsidRPr="00222940" w:rsidRDefault="00B06605" w:rsidP="001824F3">
      <w:pPr>
        <w:pStyle w:val="Akapitzlist"/>
        <w:numPr>
          <w:ilvl w:val="0"/>
          <w:numId w:val="2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Wyżywienie obejmuje: przerwy kawowe ciągłe</w:t>
      </w:r>
      <w:r w:rsidR="00F54E05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obiad oraz śniadanie i kolacje w formie bufetowej.</w:t>
      </w:r>
    </w:p>
    <w:p w14:paraId="478FD051" w14:textId="5705AB31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>
        <w:rPr>
          <w:rFonts w:ascii="Calibri" w:hAnsi="Calibri" w:cs="Calibri"/>
          <w:b w:val="0"/>
          <w:bCs w:val="0"/>
          <w:color w:val="auto"/>
          <w:lang w:val="pl-PL"/>
        </w:rPr>
        <w:t>1</w:t>
      </w:r>
      <w:r w:rsidR="00F54E05">
        <w:rPr>
          <w:rFonts w:ascii="Calibri" w:hAnsi="Calibri" w:cs="Calibri"/>
          <w:b w:val="0"/>
          <w:bCs w:val="0"/>
          <w:color w:val="auto"/>
          <w:lang w:val="pl-PL"/>
        </w:rPr>
        <w:t>3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Przerwa kawowa ciągła w trakcie całego czasu trwania dnia szkolenia obejmuje</w:t>
      </w:r>
    </w:p>
    <w:p w14:paraId="73378C4A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napoje gorące: kawa na bazie świeżo mielonej kawy ziarnistej z ekspresu ciśnieniowego (co najmniej 2 szt. ekspresów) - bez ograniczeń, wybór herbat w saszetkach zawierający herbatę czarną, zieloną i owocową - termosy z gorącą wodą - co najmniej 300 ml na osobę,</w:t>
      </w:r>
    </w:p>
    <w:p w14:paraId="350DDD0F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dodatki: mleko, mleko roślinne, cukier, cytryna – bez ograniczeń (mleko i cukier podawane w opakowaniach zbiorczych),</w:t>
      </w:r>
    </w:p>
    <w:p w14:paraId="6FE64AC2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woda gazowana i niegazowana w butelkach szklanych o pojemności nie większej niż 0,5 l (co najmniej 300 ml na osobę),</w:t>
      </w:r>
    </w:p>
    <w:p w14:paraId="70CEEB29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soki 100% – 3 rodzaje soków (łącznie co najmniej 300 ml na osobę),</w:t>
      </w:r>
    </w:p>
    <w:p w14:paraId="4D20794F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ciastka kruche, co najmniej 3 rodzaje (łącznie co najmniej 80 g na osobę),</w:t>
      </w:r>
    </w:p>
    <w:p w14:paraId="71DA9773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deser: 3 rodzaje, w tym 2 rodzaje ciasta (łącznie co najmniej 100 g na osobę) lub inny rodzaj deseru zatwierdzony przez Zamawiającego,</w:t>
      </w:r>
    </w:p>
    <w:p w14:paraId="69F1091E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owoce świeże, myte, co najmniej 3 rodzaje (łącznie co najmniej 100 g na osobę),</w:t>
      </w:r>
    </w:p>
    <w:p w14:paraId="5EF7A4EE" w14:textId="77777777" w:rsidR="005D0EC4" w:rsidRPr="00222940" w:rsidRDefault="00B06605" w:rsidP="001824F3">
      <w:pPr>
        <w:pStyle w:val="Akapitzlist"/>
        <w:numPr>
          <w:ilvl w:val="0"/>
          <w:numId w:val="27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kanapki koktajlowe, co najmniej 3 rodzaje - łącznie 3 szt./os.</w:t>
      </w:r>
    </w:p>
    <w:p w14:paraId="5D7F20EA" w14:textId="0F8551FE" w:rsidR="005D0EC4" w:rsidRPr="00222940" w:rsidRDefault="00B06605" w:rsidP="00093D2B">
      <w:pPr>
        <w:pStyle w:val="Akapitzlist"/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Przerwa kawowa serwowana będzie przed salą, w której odbędzie się szkolenie lub na odrębnej sali w bezpośrednim sąsiedztwie sali </w:t>
      </w:r>
      <w:r w:rsidR="00093D2B">
        <w:rPr>
          <w:rFonts w:ascii="Calibri" w:hAnsi="Calibri" w:cs="Calibri"/>
          <w:lang w:val="pl-PL"/>
        </w:rPr>
        <w:t>szkoleniowej</w:t>
      </w:r>
      <w:r w:rsidRPr="00222940">
        <w:rPr>
          <w:rFonts w:ascii="Calibri" w:hAnsi="Calibri" w:cs="Calibri"/>
          <w:lang w:val="pl-PL"/>
        </w:rPr>
        <w:t>, w tym samym budynku, zarezerwowanej wyłącznie dla uczestników szkolenia.</w:t>
      </w:r>
    </w:p>
    <w:p w14:paraId="711EA4C5" w14:textId="08A732ED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.1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Obiad w formie bufetu składający się z</w:t>
      </w:r>
      <w:r w:rsidR="00BD727E" w:rsidRPr="00222940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3FA40BC2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napoje gorące: kawa na bazie świeżo mielonej kawy ziarnistej, z ekspresu ciśnieniowego (co najmniej 2 szt. ekspresów), wybór herbat w saszetkach zawierający herbatę zieloną - łącznie co najmniej 300 ml na osobę,</w:t>
      </w:r>
    </w:p>
    <w:p w14:paraId="1363E46D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napoje zimne, co najmniej: woda (gazowana i niegazowana) bez ograniczeń i soki 100%, łącznie co najmniej 300 ml na osobę,</w:t>
      </w:r>
    </w:p>
    <w:p w14:paraId="7A3EDFFE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zupa – co najmniej 2 rodzaje (porcja co najmniej 300 ml na osobę),</w:t>
      </w:r>
    </w:p>
    <w:p w14:paraId="59240E87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danie główne – mięsne, rybne i wegetariańskie oraz dwa dodatki skrobiowe do wyboru (co najmniej 320-400 g na osobę, w tym dodatek mięsny, rybny a w przypadku dań wegetariańskich – dodatek wegetariański, nie mniej niż 120 g),</w:t>
      </w:r>
    </w:p>
    <w:p w14:paraId="574E499A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jako dodatek skrobiowy rozumie się ziemniaki, ryż, kaszę lub makaron,</w:t>
      </w:r>
    </w:p>
    <w:p w14:paraId="716A7CBF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porcja dania głównego obejmować będzie potrawy odpowiednio mięsne (dwa rodzaje), rybne (jeden rodzaj) i wegetariańskie (jeden rodzaj),</w:t>
      </w:r>
    </w:p>
    <w:p w14:paraId="1D40A97E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sałaty i/lub surówki – co najmniej 2 propozycje (łącznie co najmniej 100 g na osobę),</w:t>
      </w:r>
    </w:p>
    <w:p w14:paraId="54B31539" w14:textId="77777777" w:rsidR="005D0EC4" w:rsidRPr="00222940" w:rsidRDefault="00B06605" w:rsidP="001824F3">
      <w:pPr>
        <w:pStyle w:val="Akapitzlist"/>
        <w:numPr>
          <w:ilvl w:val="0"/>
          <w:numId w:val="2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deser: 2 rodzaje, w tym 1 rodzaj ciasta (łącznie co najmniej 100 g na osobę) lub inny rodzaj deseru zatwierdzony przez Zamawiającego.</w:t>
      </w:r>
    </w:p>
    <w:p w14:paraId="75420C5D" w14:textId="115963AD" w:rsidR="005D0EC4" w:rsidRPr="00290DD2" w:rsidRDefault="00B06605" w:rsidP="00290DD2">
      <w:pPr>
        <w:spacing w:after="120"/>
        <w:ind w:left="360"/>
        <w:rPr>
          <w:rFonts w:ascii="Calibri" w:hAnsi="Calibri" w:cs="Calibri"/>
          <w:lang w:val="pl-PL"/>
        </w:rPr>
      </w:pPr>
      <w:r w:rsidRPr="00290DD2">
        <w:rPr>
          <w:rFonts w:ascii="Calibri" w:hAnsi="Calibri" w:cs="Calibri"/>
          <w:lang w:val="pl-PL"/>
        </w:rPr>
        <w:t xml:space="preserve">Obiad serwowany będzie na odrębnej sali, w tym samym budynku, co sala </w:t>
      </w:r>
      <w:r w:rsidR="00093D2B">
        <w:rPr>
          <w:rFonts w:ascii="Calibri" w:hAnsi="Calibri" w:cs="Calibri"/>
          <w:lang w:val="pl-PL"/>
        </w:rPr>
        <w:t>szkoleniowa</w:t>
      </w:r>
      <w:r w:rsidRPr="00290DD2">
        <w:rPr>
          <w:rFonts w:ascii="Calibri" w:hAnsi="Calibri" w:cs="Calibri"/>
          <w:lang w:val="pl-PL"/>
        </w:rPr>
        <w:t>, z miejscami siedzącymi przy stołach nakrytych obrusami, zarezerwowanymi wyłącznie dla uczestników szkolenia.</w:t>
      </w:r>
    </w:p>
    <w:p w14:paraId="01E131C4" w14:textId="2D519274" w:rsidR="005D0EC4" w:rsidRPr="00290DD2" w:rsidRDefault="00B06605" w:rsidP="00290DD2">
      <w:pPr>
        <w:spacing w:after="120"/>
        <w:rPr>
          <w:rFonts w:ascii="Calibri" w:hAnsi="Calibri" w:cs="Calibri"/>
          <w:lang w:val="pl-PL"/>
        </w:rPr>
      </w:pPr>
      <w:r w:rsidRPr="00290DD2">
        <w:rPr>
          <w:rFonts w:ascii="Calibri" w:hAnsi="Calibri" w:cs="Calibri"/>
          <w:lang w:val="pl-PL"/>
        </w:rPr>
        <w:t>Na zamówienie Zamawiającego</w:t>
      </w:r>
      <w:r w:rsidR="00093D2B">
        <w:rPr>
          <w:rFonts w:ascii="Calibri" w:hAnsi="Calibri" w:cs="Calibri"/>
          <w:lang w:val="pl-PL"/>
        </w:rPr>
        <w:t>,</w:t>
      </w:r>
      <w:r w:rsidRPr="00290DD2">
        <w:rPr>
          <w:rFonts w:ascii="Calibri" w:hAnsi="Calibri" w:cs="Calibri"/>
          <w:lang w:val="pl-PL"/>
        </w:rPr>
        <w:t xml:space="preserve"> dla max. 10 osób z nietolerancją pokarmową, będzie zapewniony i serwowany obiad (1 rodzaj zupy i 1 rodzaj dania głównego). O rodzaju nietolerancji oraz </w:t>
      </w:r>
      <w:r w:rsidR="00093D2B">
        <w:rPr>
          <w:rFonts w:ascii="Calibri" w:hAnsi="Calibri" w:cs="Calibri"/>
          <w:lang w:val="pl-PL"/>
        </w:rPr>
        <w:t>liczbie</w:t>
      </w:r>
      <w:r w:rsidR="00093D2B" w:rsidRPr="00290DD2">
        <w:rPr>
          <w:rFonts w:ascii="Calibri" w:hAnsi="Calibri" w:cs="Calibri"/>
          <w:lang w:val="pl-PL"/>
        </w:rPr>
        <w:t xml:space="preserve"> </w:t>
      </w:r>
      <w:r w:rsidRPr="00290DD2">
        <w:rPr>
          <w:rFonts w:ascii="Calibri" w:hAnsi="Calibri" w:cs="Calibri"/>
          <w:lang w:val="pl-PL"/>
        </w:rPr>
        <w:t>osób z nietolerancją pokarmową, Zamawiający powiadomi Wykonawcę najpóźniej 2 dni przed szkoleniem.</w:t>
      </w:r>
    </w:p>
    <w:p w14:paraId="17415E29" w14:textId="1F3052FC" w:rsidR="00181703" w:rsidRPr="00417EAF" w:rsidRDefault="00181703" w:rsidP="00417EAF">
      <w:pPr>
        <w:pStyle w:val="Nagwek2"/>
        <w:rPr>
          <w:rFonts w:ascii="Calibri" w:hAnsi="Calibri" w:cs="Calibri"/>
          <w:color w:val="auto"/>
          <w:lang w:val="pl-PL"/>
        </w:rPr>
      </w:pPr>
      <w:r>
        <w:rPr>
          <w:rFonts w:ascii="Calibri" w:hAnsi="Calibri" w:cs="Calibri"/>
          <w:color w:val="auto"/>
          <w:lang w:val="pl-PL"/>
        </w:rPr>
        <w:t>5.</w:t>
      </w:r>
      <w:r w:rsidR="00BD727E" w:rsidRPr="00222940">
        <w:rPr>
          <w:rFonts w:ascii="Calibri" w:hAnsi="Calibri" w:cs="Calibri"/>
          <w:color w:val="auto"/>
          <w:lang w:val="pl-PL"/>
        </w:rPr>
        <w:t>Organizacja szkolenia stacjonarnego</w:t>
      </w:r>
    </w:p>
    <w:p w14:paraId="035419AA" w14:textId="2DA8C126" w:rsidR="005D0EC4" w:rsidRPr="00222940" w:rsidRDefault="00181703" w:rsidP="00181703">
      <w:pPr>
        <w:spacing w:after="120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5.</w:t>
      </w:r>
      <w:r w:rsidR="00093D2B">
        <w:rPr>
          <w:rFonts w:ascii="Calibri" w:hAnsi="Calibri" w:cs="Calibri"/>
          <w:lang w:val="pl-PL"/>
        </w:rPr>
        <w:t>1</w:t>
      </w:r>
      <w:r>
        <w:rPr>
          <w:rFonts w:ascii="Calibri" w:hAnsi="Calibri" w:cs="Calibri"/>
          <w:lang w:val="pl-PL"/>
        </w:rPr>
        <w:t xml:space="preserve">.  </w:t>
      </w:r>
      <w:r w:rsidR="00B06605" w:rsidRPr="00222940">
        <w:rPr>
          <w:rFonts w:ascii="Calibri" w:hAnsi="Calibri" w:cs="Calibri"/>
          <w:lang w:val="pl-PL"/>
        </w:rPr>
        <w:t>Organizacja szkolenia stacjonarnego (2.-</w:t>
      </w:r>
      <w:r w:rsidR="00093D2B">
        <w:rPr>
          <w:rFonts w:ascii="Calibri" w:hAnsi="Calibri" w:cs="Calibri"/>
          <w:lang w:val="pl-PL"/>
        </w:rPr>
        <w:t>6</w:t>
      </w:r>
      <w:r w:rsidR="00B06605" w:rsidRPr="00222940">
        <w:rPr>
          <w:rFonts w:ascii="Calibri" w:hAnsi="Calibri" w:cs="Calibri"/>
          <w:lang w:val="pl-PL"/>
        </w:rPr>
        <w:t>. Szkolenie)</w:t>
      </w:r>
    </w:p>
    <w:p w14:paraId="4C693977" w14:textId="3E06AB0B" w:rsidR="005D0EC4" w:rsidRPr="00222940" w:rsidRDefault="00B06605" w:rsidP="00BD727E">
      <w:pPr>
        <w:pStyle w:val="Akapitzlist"/>
        <w:numPr>
          <w:ilvl w:val="0"/>
          <w:numId w:val="3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Zamawiający wymaga, aby miejsce realizacji szkolenia, oddalone było maksymalnie 10 km od </w:t>
      </w:r>
      <w:r w:rsidR="00633D65" w:rsidRPr="00222940">
        <w:rPr>
          <w:rFonts w:ascii="Calibri" w:hAnsi="Calibri" w:cs="Calibri"/>
          <w:lang w:val="pl-PL"/>
        </w:rPr>
        <w:t xml:space="preserve">siedziby </w:t>
      </w:r>
      <w:r w:rsidR="00093D2B" w:rsidRPr="00222940">
        <w:rPr>
          <w:rFonts w:ascii="Calibri" w:hAnsi="Calibri" w:cs="Calibri"/>
          <w:lang w:val="pl-PL"/>
        </w:rPr>
        <w:t>Zamawiającego</w:t>
      </w:r>
      <w:r w:rsidRPr="00222940">
        <w:rPr>
          <w:rFonts w:ascii="Calibri" w:hAnsi="Calibri" w:cs="Calibri"/>
          <w:lang w:val="pl-PL"/>
        </w:rPr>
        <w:t>.</w:t>
      </w:r>
    </w:p>
    <w:p w14:paraId="7BCE7899" w14:textId="77777777" w:rsidR="005D0EC4" w:rsidRPr="00222940" w:rsidRDefault="00B06605" w:rsidP="00BD727E">
      <w:pPr>
        <w:pStyle w:val="Akapitzlist"/>
        <w:numPr>
          <w:ilvl w:val="0"/>
          <w:numId w:val="38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Zapewniało min 10 miejsc postojowych dla pracowników Zamawiającego.</w:t>
      </w:r>
    </w:p>
    <w:p w14:paraId="3AF58BC7" w14:textId="20DC8F7A" w:rsidR="005D0EC4" w:rsidRPr="00222940" w:rsidRDefault="004515FC" w:rsidP="00BD727E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5</w:t>
      </w:r>
      <w:r w:rsidR="00B06605" w:rsidRPr="00222940">
        <w:rPr>
          <w:rFonts w:ascii="Calibri" w:hAnsi="Calibri" w:cs="Calibri"/>
          <w:lang w:val="pl-PL"/>
        </w:rPr>
        <w:t>.</w:t>
      </w:r>
      <w:r w:rsidR="00093D2B">
        <w:rPr>
          <w:rFonts w:ascii="Calibri" w:hAnsi="Calibri" w:cs="Calibri"/>
          <w:lang w:val="pl-PL"/>
        </w:rPr>
        <w:t>2</w:t>
      </w:r>
      <w:r w:rsidR="00B06605" w:rsidRPr="00222940">
        <w:rPr>
          <w:rFonts w:ascii="Calibri" w:hAnsi="Calibri" w:cs="Calibri"/>
          <w:lang w:val="pl-PL"/>
        </w:rPr>
        <w:t>. Zadania Zamawiającego</w:t>
      </w:r>
    </w:p>
    <w:p w14:paraId="7900376B" w14:textId="316BF99A" w:rsidR="005D0EC4" w:rsidRPr="00222940" w:rsidRDefault="00B06605" w:rsidP="00BD727E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 min. 30 dni przed rozpoczęciem szkolenia, Zamawiający</w:t>
      </w:r>
      <w:r w:rsidR="00BD727E" w:rsidRPr="00222940">
        <w:rPr>
          <w:rFonts w:ascii="Calibri" w:hAnsi="Calibri" w:cs="Calibri"/>
          <w:lang w:val="pl-PL"/>
        </w:rPr>
        <w:t>:</w:t>
      </w:r>
    </w:p>
    <w:p w14:paraId="185AF3D1" w14:textId="195603D9" w:rsidR="005D0EC4" w:rsidRPr="00222940" w:rsidRDefault="00BD727E" w:rsidP="00BD727E">
      <w:pPr>
        <w:pStyle w:val="Akapitzlist"/>
        <w:numPr>
          <w:ilvl w:val="0"/>
          <w:numId w:val="3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Przekaże </w:t>
      </w:r>
      <w:r w:rsidR="00B06605" w:rsidRPr="00222940">
        <w:rPr>
          <w:rFonts w:ascii="Calibri" w:hAnsi="Calibri" w:cs="Calibri"/>
          <w:lang w:val="pl-PL"/>
        </w:rPr>
        <w:t>liczbę uczestników,</w:t>
      </w:r>
    </w:p>
    <w:p w14:paraId="74485AC9" w14:textId="1BE23BCE" w:rsidR="005D0EC4" w:rsidRPr="00222940" w:rsidRDefault="00BD727E" w:rsidP="00BD727E">
      <w:pPr>
        <w:pStyle w:val="Akapitzlist"/>
        <w:numPr>
          <w:ilvl w:val="0"/>
          <w:numId w:val="3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</w:t>
      </w:r>
      <w:r w:rsidR="00B06605" w:rsidRPr="00222940">
        <w:rPr>
          <w:rFonts w:ascii="Calibri" w:hAnsi="Calibri" w:cs="Calibri"/>
          <w:lang w:val="pl-PL"/>
        </w:rPr>
        <w:t>kreśli potrzeby w zakresie wyżywienia,</w:t>
      </w:r>
    </w:p>
    <w:p w14:paraId="16CFC443" w14:textId="111D4BF0" w:rsidR="005D0EC4" w:rsidRPr="00222940" w:rsidRDefault="00BD727E" w:rsidP="00BD727E">
      <w:pPr>
        <w:pStyle w:val="Akapitzlist"/>
        <w:numPr>
          <w:ilvl w:val="0"/>
          <w:numId w:val="39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</w:t>
      </w:r>
      <w:r w:rsidR="00B06605" w:rsidRPr="00222940">
        <w:rPr>
          <w:rFonts w:ascii="Calibri" w:hAnsi="Calibri" w:cs="Calibri"/>
          <w:lang w:val="pl-PL"/>
        </w:rPr>
        <w:t>rzekaże harmonogram szkolenia (planowane godziny rozpoczęcia i zakończenia).</w:t>
      </w:r>
    </w:p>
    <w:p w14:paraId="3BA8FFE7" w14:textId="487903ED" w:rsidR="005D0EC4" w:rsidRPr="00222940" w:rsidRDefault="004515FC" w:rsidP="00BD727E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5</w:t>
      </w:r>
      <w:r w:rsidR="00B06605" w:rsidRPr="00222940">
        <w:rPr>
          <w:rFonts w:ascii="Calibri" w:hAnsi="Calibri" w:cs="Calibri"/>
          <w:lang w:val="pl-PL"/>
        </w:rPr>
        <w:t>.</w:t>
      </w:r>
      <w:r w:rsidR="00093D2B">
        <w:rPr>
          <w:rFonts w:ascii="Calibri" w:hAnsi="Calibri" w:cs="Calibri"/>
          <w:lang w:val="pl-PL"/>
        </w:rPr>
        <w:t>3</w:t>
      </w:r>
      <w:r w:rsidR="00B06605" w:rsidRPr="00222940">
        <w:rPr>
          <w:rFonts w:ascii="Calibri" w:hAnsi="Calibri" w:cs="Calibri"/>
          <w:lang w:val="pl-PL"/>
        </w:rPr>
        <w:t>. Zadania Wykonawcy</w:t>
      </w:r>
    </w:p>
    <w:p w14:paraId="5D6E1848" w14:textId="1FD0954E" w:rsidR="005D0EC4" w:rsidRPr="00222940" w:rsidRDefault="00B06605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Na szkoleniu zapewniona będzie obsługa logistyczna, w szczególności poprzez</w:t>
      </w:r>
      <w:r w:rsidR="00BD727E" w:rsidRPr="00222940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63A67A6A" w14:textId="1FFC8B7C" w:rsidR="005D0EC4" w:rsidRPr="00222940" w:rsidRDefault="00B06605" w:rsidP="00BD727E">
      <w:pPr>
        <w:pStyle w:val="Akapitzlist"/>
        <w:numPr>
          <w:ilvl w:val="0"/>
          <w:numId w:val="4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zapewnienie przedstawiciela Wykonawcy w charakterze Koordynatora, który będzie sprawował nadzór nad jego realizacją. Przedstawiciel Wykonawcy powinien być w miejscu szkolenia, co najmniej 1 h przed planowaną godziną je</w:t>
      </w:r>
      <w:r w:rsidR="00093D2B">
        <w:rPr>
          <w:rFonts w:ascii="Calibri" w:hAnsi="Calibri" w:cs="Calibri"/>
          <w:lang w:val="pl-PL"/>
        </w:rPr>
        <w:t>go</w:t>
      </w:r>
      <w:r w:rsidRPr="00222940">
        <w:rPr>
          <w:rFonts w:ascii="Calibri" w:hAnsi="Calibri" w:cs="Calibri"/>
          <w:lang w:val="pl-PL"/>
        </w:rPr>
        <w:t xml:space="preserve"> rozpoczęcia;</w:t>
      </w:r>
    </w:p>
    <w:p w14:paraId="04B322CE" w14:textId="5ED13474" w:rsidR="005D0EC4" w:rsidRPr="00222940" w:rsidRDefault="00B06605" w:rsidP="00BD727E">
      <w:pPr>
        <w:pStyle w:val="Akapitzlist"/>
        <w:numPr>
          <w:ilvl w:val="0"/>
          <w:numId w:val="40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pełnienie nadzoru i zapewnienie w salach wymaganego wyposażenia (ekran, rzutnik, laptop/komputer, nagłośnienie, wskaźnik laserowy do prezentacji, ustawienie krzeseł zgodnie z zaleceniem </w:t>
      </w:r>
      <w:r w:rsidR="00093D2B">
        <w:rPr>
          <w:rFonts w:ascii="Calibri" w:hAnsi="Calibri" w:cs="Calibri"/>
          <w:lang w:val="pl-PL"/>
        </w:rPr>
        <w:t>Zamawiającego</w:t>
      </w:r>
      <w:r w:rsidRPr="00222940">
        <w:rPr>
          <w:rFonts w:ascii="Calibri" w:hAnsi="Calibri" w:cs="Calibri"/>
          <w:lang w:val="pl-PL"/>
        </w:rPr>
        <w:t>)</w:t>
      </w:r>
      <w:r w:rsidR="00093D2B">
        <w:rPr>
          <w:rFonts w:ascii="Calibri" w:hAnsi="Calibri" w:cs="Calibri"/>
          <w:lang w:val="pl-PL"/>
        </w:rPr>
        <w:t>.</w:t>
      </w:r>
    </w:p>
    <w:p w14:paraId="674AFAB2" w14:textId="26D74C5A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5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4</w:t>
      </w:r>
      <w:r w:rsidR="00BD727E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Miejsce realizacji 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szkolenia</w:t>
      </w:r>
    </w:p>
    <w:p w14:paraId="428071E7" w14:textId="0303BEF7" w:rsidR="005D0EC4" w:rsidRPr="00222940" w:rsidRDefault="00B06605">
      <w:p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Wybór ośrodka konferencyjnego podlega akceptacji Zamawiającego.</w:t>
      </w:r>
    </w:p>
    <w:p w14:paraId="549E92B1" w14:textId="4DE9B59B" w:rsidR="005D0EC4" w:rsidRPr="00222940" w:rsidRDefault="00B06605" w:rsidP="00290DD2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 w:rsidRPr="00222940">
        <w:rPr>
          <w:rFonts w:ascii="Calibri" w:hAnsi="Calibri" w:cs="Calibri"/>
          <w:b w:val="0"/>
          <w:bCs w:val="0"/>
          <w:color w:val="auto"/>
          <w:lang w:val="pl-PL"/>
        </w:rPr>
        <w:t>Ośrodek konferencyjny, w którym odbędzie się szkolenie, musi spełniać wymogi, o których mowa poniżej</w:t>
      </w:r>
      <w:r w:rsidR="00417EAF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626E8018" w14:textId="77777777" w:rsidR="005D0EC4" w:rsidRPr="00222940" w:rsidRDefault="00B06605" w:rsidP="00BD727E">
      <w:pPr>
        <w:pStyle w:val="Akapitzlist"/>
        <w:numPr>
          <w:ilvl w:val="0"/>
          <w:numId w:val="4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miejsce szkolenia musi być dostępne dla Zamawiającego i Wykonawcy w dniu szkolenia, co najmniej na 2 godziny przed planowanym rozpoczęciem,</w:t>
      </w:r>
    </w:p>
    <w:p w14:paraId="4434F2DC" w14:textId="77777777" w:rsidR="005D0EC4" w:rsidRPr="00222940" w:rsidRDefault="00B06605" w:rsidP="00BD727E">
      <w:pPr>
        <w:pStyle w:val="Akapitzlist"/>
        <w:numPr>
          <w:ilvl w:val="0"/>
          <w:numId w:val="41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obiekt, w którym realizowane będzie szkolenie nie może, w czasie trwania szkolenia, być w trakcie prac remontowych.</w:t>
      </w:r>
    </w:p>
    <w:p w14:paraId="3E55A91B" w14:textId="371660A0" w:rsidR="005D0EC4" w:rsidRPr="00222940" w:rsidRDefault="004515FC" w:rsidP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5.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5</w:t>
      </w:r>
      <w:r w:rsidR="00BD727E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. 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Wy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magania dotyczące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miejsc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a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 xml:space="preserve"> szkolenia</w:t>
      </w:r>
      <w:r w:rsidR="00BD727E" w:rsidRPr="00222940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774539B6" w14:textId="77777777" w:rsidR="005D0EC4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wielkość sali ma być dostosowana do liczby uczestników szkolenia, zabezpieczać ma ergonomiczne, bezpieczne i higieniczne warunki rozumiane w szczególności jako: zapewnienie dla każdego uczestnika miejsca przy stołach - wolna przestrzeń dla nóg pod powierzchnią blatu; zapewnienie dobrej widoczności ekranu dla wszystkich osób;</w:t>
      </w:r>
    </w:p>
    <w:p w14:paraId="40F72C37" w14:textId="7085AF3E" w:rsidR="00BD727E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zapewnione zostanie odpowiednie wyposażenie sali w: dodatkowe oświetlenie audytorium, sprzęt komputerowy umożliwiający zaprezentowanie informacji przez </w:t>
      </w:r>
      <w:r w:rsidR="00093D2B">
        <w:rPr>
          <w:rFonts w:ascii="Calibri" w:hAnsi="Calibri" w:cs="Calibri"/>
          <w:lang w:val="pl-PL"/>
        </w:rPr>
        <w:t>Wykonawcę</w:t>
      </w:r>
      <w:r w:rsidRPr="00222940">
        <w:rPr>
          <w:rFonts w:ascii="Calibri" w:hAnsi="Calibri" w:cs="Calibri"/>
          <w:lang w:val="pl-PL"/>
        </w:rPr>
        <w:t>, w tym urządzeń audio-video oraz nagłośnienia, a także prawidłowego ich funkcjonowania (laptop/komputer, rzutnik multimedialny z możliwością podłączenia laptopa, wskaźnik laserowy do prezentacji, ekran dostosowany do wielkości sali, umożliwiający dostateczną widoczność z ostatnich miejsc siedzących; wymiary i ustawienie ekranu oraz krzeseł w Sali będą ustalane pomiędzy Wykonawcą a Zamawiającym).</w:t>
      </w:r>
    </w:p>
    <w:p w14:paraId="120A97F7" w14:textId="77777777" w:rsidR="00BD727E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 sali zapewniony będzie dostęp do łącza internetowego o następujących parametrach</w:t>
      </w:r>
      <w:r w:rsidR="00BD727E" w:rsidRPr="00222940">
        <w:rPr>
          <w:rFonts w:ascii="Calibri" w:hAnsi="Calibri" w:cs="Calibri"/>
          <w:lang w:val="pl-PL"/>
        </w:rPr>
        <w:t xml:space="preserve">: </w:t>
      </w:r>
      <w:r w:rsidRPr="00222940">
        <w:rPr>
          <w:rFonts w:ascii="Calibri" w:hAnsi="Calibri" w:cs="Calibri"/>
          <w:lang w:val="pl-PL"/>
        </w:rPr>
        <w:t>minimum 1,5Mbps/ szybkości pobierania danych,</w:t>
      </w:r>
      <w:r w:rsidR="00BD727E" w:rsidRPr="00222940">
        <w:rPr>
          <w:rFonts w:ascii="Calibri" w:hAnsi="Calibri" w:cs="Calibri"/>
          <w:lang w:val="pl-PL"/>
        </w:rPr>
        <w:t xml:space="preserve"> </w:t>
      </w:r>
      <w:r w:rsidRPr="00222940">
        <w:rPr>
          <w:rFonts w:ascii="Calibri" w:hAnsi="Calibri" w:cs="Calibri"/>
          <w:lang w:val="pl-PL"/>
        </w:rPr>
        <w:t>minimum 1Mbps/ szybkości wysyłania danych,</w:t>
      </w:r>
    </w:p>
    <w:p w14:paraId="0DAD9F2B" w14:textId="77777777" w:rsidR="00BD727E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sala musi być dostosowana do połączeń online z uczestnikami nie będącymi na miejscu (wideokonferencja) i być wyposażona w system audiowizualny do obsługi wykorzystywanej przez Zamawiającego platformy Microsoft Teams.</w:t>
      </w:r>
    </w:p>
    <w:p w14:paraId="787E8214" w14:textId="77777777" w:rsidR="00BD727E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czasie trwania szkolenia Wykonawca zapewni stałą obsługę techniczną nagłośnienia oraz wyświetlania poszczególnych prezentacji,</w:t>
      </w:r>
    </w:p>
    <w:p w14:paraId="71A8BBA1" w14:textId="77777777" w:rsidR="00BD727E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sala musi posiadać ogrzewanie i klimatyzację, których użytkowanie nie powoduje hałasu mogącego zakłócić komfort uczestników szkolenia,</w:t>
      </w:r>
    </w:p>
    <w:p w14:paraId="734DE883" w14:textId="4E66B10D" w:rsidR="005D0EC4" w:rsidRPr="00222940" w:rsidRDefault="00B06605" w:rsidP="00BD727E">
      <w:pPr>
        <w:pStyle w:val="Akapitzlist"/>
        <w:numPr>
          <w:ilvl w:val="0"/>
          <w:numId w:val="43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 bezpośrednim sąsiedztwie sali musi znajdować się zaplecze sanitarne</w:t>
      </w:r>
      <w:r w:rsidR="00BD727E" w:rsidRPr="00222940">
        <w:rPr>
          <w:rFonts w:ascii="Calibri" w:hAnsi="Calibri" w:cs="Calibri"/>
          <w:lang w:val="pl-PL"/>
        </w:rPr>
        <w:t>.</w:t>
      </w:r>
    </w:p>
    <w:p w14:paraId="0EDDD44B" w14:textId="53A0DB8D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5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6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Wyżywienie dla uczestników szkolenia</w:t>
      </w:r>
    </w:p>
    <w:p w14:paraId="6F25E788" w14:textId="3C20E613" w:rsidR="005D0EC4" w:rsidRPr="00222940" w:rsidRDefault="00B06605" w:rsidP="008D7EBA">
      <w:pPr>
        <w:pStyle w:val="Akapitzlist"/>
        <w:numPr>
          <w:ilvl w:val="0"/>
          <w:numId w:val="4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Wykonawca dostarczy Zamawiającemu proponowane menu, nie później niż 10 dni przed terminem rozpoczęcia szkolenia, do zatwierdzenia.</w:t>
      </w:r>
    </w:p>
    <w:p w14:paraId="5017E248" w14:textId="60F72932" w:rsidR="008D7EBA" w:rsidRPr="00222940" w:rsidRDefault="00B06605" w:rsidP="008D7EBA">
      <w:pPr>
        <w:pStyle w:val="Akapitzlist"/>
        <w:numPr>
          <w:ilvl w:val="0"/>
          <w:numId w:val="44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Wyżywienie obejmuje: przerwy kawowe ciągłe i obiad</w:t>
      </w:r>
      <w:r w:rsidR="00093D2B">
        <w:rPr>
          <w:rFonts w:ascii="Calibri" w:hAnsi="Calibri" w:cs="Calibri"/>
          <w:lang w:val="pl-PL"/>
        </w:rPr>
        <w:t>,</w:t>
      </w:r>
      <w:r w:rsidRPr="00222940">
        <w:rPr>
          <w:rFonts w:ascii="Calibri" w:hAnsi="Calibri" w:cs="Calibri"/>
          <w:lang w:val="pl-PL"/>
        </w:rPr>
        <w:t xml:space="preserve"> w każdym dniu szkolenia.</w:t>
      </w:r>
    </w:p>
    <w:p w14:paraId="02EC7A86" w14:textId="5D139E24" w:rsidR="005D0EC4" w:rsidRPr="00222940" w:rsidRDefault="004515FC" w:rsidP="008D7EBA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5</w:t>
      </w:r>
      <w:r w:rsidR="008D7EBA" w:rsidRPr="00222940">
        <w:rPr>
          <w:rFonts w:ascii="Calibri" w:hAnsi="Calibri" w:cs="Calibri"/>
          <w:lang w:val="pl-PL"/>
        </w:rPr>
        <w:t>.</w:t>
      </w:r>
      <w:r w:rsidR="00093D2B">
        <w:rPr>
          <w:rFonts w:ascii="Calibri" w:hAnsi="Calibri" w:cs="Calibri"/>
          <w:lang w:val="pl-PL"/>
        </w:rPr>
        <w:t>7</w:t>
      </w:r>
      <w:r w:rsidR="008D7EBA" w:rsidRPr="00222940">
        <w:rPr>
          <w:rFonts w:ascii="Calibri" w:hAnsi="Calibri" w:cs="Calibri"/>
          <w:lang w:val="pl-PL"/>
        </w:rPr>
        <w:t xml:space="preserve">. </w:t>
      </w:r>
      <w:r w:rsidR="00B06605" w:rsidRPr="00222940">
        <w:rPr>
          <w:rFonts w:ascii="Calibri" w:hAnsi="Calibri" w:cs="Calibri"/>
          <w:lang w:val="pl-PL"/>
        </w:rPr>
        <w:t>Przerwa kawowa ciągła w trakcie całego czasu trwania dnia szkolenia obejmuje</w:t>
      </w:r>
      <w:r w:rsidR="008D7EBA" w:rsidRPr="00222940">
        <w:rPr>
          <w:rFonts w:ascii="Calibri" w:hAnsi="Calibri" w:cs="Calibri"/>
          <w:lang w:val="pl-PL"/>
        </w:rPr>
        <w:t>:</w:t>
      </w:r>
    </w:p>
    <w:p w14:paraId="45252745" w14:textId="64873EA1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</w:t>
      </w:r>
      <w:r w:rsidR="00B06605" w:rsidRPr="00222940">
        <w:rPr>
          <w:rFonts w:ascii="Calibri" w:hAnsi="Calibri" w:cs="Calibri"/>
          <w:lang w:val="pl-PL"/>
        </w:rPr>
        <w:t>apoje gorące: kawa na bazie świeżo mielonej kawy ziarnistej z ekspresu ciśnieniowego (co najmniej 2 szt. ekspresów) - bez ograniczeń, wybór herbat w saszetkach zawierający herbatę czarną, zieloną i owocową - termosy z gorącą wodą - co najmniej 300 ml na osobę,</w:t>
      </w:r>
    </w:p>
    <w:p w14:paraId="3D604B93" w14:textId="0206753D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</w:t>
      </w:r>
      <w:r w:rsidR="00B06605" w:rsidRPr="00222940">
        <w:rPr>
          <w:rFonts w:ascii="Calibri" w:hAnsi="Calibri" w:cs="Calibri"/>
          <w:lang w:val="pl-PL"/>
        </w:rPr>
        <w:t>odatki: mleko, mleko roślinne, cukier, cytryna – bez ograniczeń (mleko i cukier podawane w opakowaniach zbiorczych),</w:t>
      </w:r>
    </w:p>
    <w:p w14:paraId="32401826" w14:textId="5482CD22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W</w:t>
      </w:r>
      <w:r w:rsidR="00B06605" w:rsidRPr="00222940">
        <w:rPr>
          <w:rFonts w:ascii="Calibri" w:hAnsi="Calibri" w:cs="Calibri"/>
          <w:lang w:val="pl-PL"/>
        </w:rPr>
        <w:t>oda gazowana i niegazowana w butelkach szklanych o pojemności nie większej niż 0,5 l (co najmniej 300 ml na osobę),</w:t>
      </w:r>
    </w:p>
    <w:p w14:paraId="5FEB4A29" w14:textId="79EFE434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</w:t>
      </w:r>
      <w:r w:rsidR="00B06605" w:rsidRPr="00222940">
        <w:rPr>
          <w:rFonts w:ascii="Calibri" w:hAnsi="Calibri" w:cs="Calibri"/>
          <w:lang w:val="pl-PL"/>
        </w:rPr>
        <w:t>oki 100% – 3 rodzaje soków (łącznie co najmniej 300 ml na osobę),</w:t>
      </w:r>
    </w:p>
    <w:p w14:paraId="6088F75C" w14:textId="6334B823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C</w:t>
      </w:r>
      <w:r w:rsidR="00B06605" w:rsidRPr="00222940">
        <w:rPr>
          <w:rFonts w:ascii="Calibri" w:hAnsi="Calibri" w:cs="Calibri"/>
          <w:lang w:val="pl-PL"/>
        </w:rPr>
        <w:t>iastka kruche, co najmniej 3 rodzaje (łącznie co najmniej 80 g na osobę),</w:t>
      </w:r>
    </w:p>
    <w:p w14:paraId="018676EB" w14:textId="3CDF76F3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</w:t>
      </w:r>
      <w:r w:rsidR="00B06605" w:rsidRPr="00222940">
        <w:rPr>
          <w:rFonts w:ascii="Calibri" w:hAnsi="Calibri" w:cs="Calibri"/>
          <w:lang w:val="pl-PL"/>
        </w:rPr>
        <w:t>eser: 3 rodzaje, w tym 2 rodzaje ciasta (łącznie co najmniej 100 g na osobę) lub inny rodzaj deseru zatwierdzony przez Zamawiającego,</w:t>
      </w:r>
    </w:p>
    <w:p w14:paraId="1E8CB777" w14:textId="1CCB9D1F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O</w:t>
      </w:r>
      <w:r w:rsidR="00B06605" w:rsidRPr="00222940">
        <w:rPr>
          <w:rFonts w:ascii="Calibri" w:hAnsi="Calibri" w:cs="Calibri"/>
          <w:lang w:val="pl-PL"/>
        </w:rPr>
        <w:t>woce świeże, myte, co najmniej 3 rodzaje (łącznie co najmniej 100 g na osobę),</w:t>
      </w:r>
    </w:p>
    <w:p w14:paraId="17671C83" w14:textId="19FEEB47" w:rsidR="005D0EC4" w:rsidRPr="00222940" w:rsidRDefault="008D7EBA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K</w:t>
      </w:r>
      <w:r w:rsidR="00B06605" w:rsidRPr="00222940">
        <w:rPr>
          <w:rFonts w:ascii="Calibri" w:hAnsi="Calibri" w:cs="Calibri"/>
          <w:lang w:val="pl-PL"/>
        </w:rPr>
        <w:t>anapki koktajlowe, co najmniej 3 rodzaje - łącznie 3 szt./os.</w:t>
      </w:r>
    </w:p>
    <w:p w14:paraId="69BD891E" w14:textId="3435ECA7" w:rsidR="005D0EC4" w:rsidRPr="00222940" w:rsidRDefault="00B06605" w:rsidP="008D7EBA">
      <w:pPr>
        <w:pStyle w:val="Akapitzlist"/>
        <w:numPr>
          <w:ilvl w:val="0"/>
          <w:numId w:val="45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 xml:space="preserve">Przerwa kawowa serwowana będzie przed salą, w której odbędzie się </w:t>
      </w:r>
      <w:r w:rsidR="00093D2B">
        <w:rPr>
          <w:rFonts w:ascii="Calibri" w:hAnsi="Calibri" w:cs="Calibri"/>
          <w:lang w:val="pl-PL"/>
        </w:rPr>
        <w:t xml:space="preserve"> </w:t>
      </w:r>
      <w:r w:rsidR="00093D2B" w:rsidRPr="00222940">
        <w:rPr>
          <w:rFonts w:ascii="Calibri" w:hAnsi="Calibri" w:cs="Calibri"/>
          <w:lang w:val="pl-PL"/>
        </w:rPr>
        <w:t>szkolenie</w:t>
      </w:r>
      <w:r w:rsidRPr="00222940">
        <w:rPr>
          <w:rFonts w:ascii="Calibri" w:hAnsi="Calibri" w:cs="Calibri"/>
          <w:lang w:val="pl-PL"/>
        </w:rPr>
        <w:t xml:space="preserve"> lub na odrębnej sali w bezpośrednim sąsiedztwie </w:t>
      </w:r>
      <w:r w:rsidR="00093D2B">
        <w:rPr>
          <w:rFonts w:ascii="Calibri" w:hAnsi="Calibri" w:cs="Calibri"/>
          <w:lang w:val="pl-PL"/>
        </w:rPr>
        <w:t>s</w:t>
      </w:r>
      <w:r w:rsidRPr="00222940">
        <w:rPr>
          <w:rFonts w:ascii="Calibri" w:hAnsi="Calibri" w:cs="Calibri"/>
          <w:lang w:val="pl-PL"/>
        </w:rPr>
        <w:t>ali</w:t>
      </w:r>
      <w:r w:rsidR="008D7EBA" w:rsidRPr="00222940">
        <w:rPr>
          <w:rFonts w:ascii="Calibri" w:hAnsi="Calibri" w:cs="Calibri"/>
          <w:lang w:val="pl-PL"/>
        </w:rPr>
        <w:t xml:space="preserve"> </w:t>
      </w:r>
      <w:r w:rsidR="00093D2B">
        <w:rPr>
          <w:rFonts w:ascii="Calibri" w:hAnsi="Calibri" w:cs="Calibri"/>
          <w:lang w:val="pl-PL"/>
        </w:rPr>
        <w:t>szkoleniowej</w:t>
      </w:r>
      <w:r w:rsidRPr="00222940">
        <w:rPr>
          <w:rFonts w:ascii="Calibri" w:hAnsi="Calibri" w:cs="Calibri"/>
          <w:lang w:val="pl-PL"/>
        </w:rPr>
        <w:t xml:space="preserve">, w tym samym budynku, zarezerwowanej wyłącznie dla uczestników </w:t>
      </w:r>
      <w:r w:rsidR="00093D2B">
        <w:rPr>
          <w:rFonts w:ascii="Calibri" w:hAnsi="Calibri" w:cs="Calibri"/>
          <w:lang w:val="pl-PL"/>
        </w:rPr>
        <w:t>szkolenia</w:t>
      </w:r>
      <w:r w:rsidRPr="00222940">
        <w:rPr>
          <w:rFonts w:ascii="Calibri" w:hAnsi="Calibri" w:cs="Calibri"/>
          <w:lang w:val="pl-PL"/>
        </w:rPr>
        <w:t>.</w:t>
      </w:r>
    </w:p>
    <w:p w14:paraId="27423CF2" w14:textId="13C490BF" w:rsidR="005D0EC4" w:rsidRPr="00222940" w:rsidRDefault="004515FC">
      <w:pPr>
        <w:pStyle w:val="Nagwek3"/>
        <w:rPr>
          <w:rFonts w:ascii="Calibri" w:hAnsi="Calibri" w:cs="Calibri"/>
          <w:b w:val="0"/>
          <w:bCs w:val="0"/>
          <w:color w:val="auto"/>
          <w:lang w:val="pl-PL"/>
        </w:rPr>
      </w:pPr>
      <w:r>
        <w:rPr>
          <w:rFonts w:ascii="Calibri" w:hAnsi="Calibri" w:cs="Calibri"/>
          <w:b w:val="0"/>
          <w:bCs w:val="0"/>
          <w:color w:val="auto"/>
          <w:lang w:val="pl-PL"/>
        </w:rPr>
        <w:t>5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</w:t>
      </w:r>
      <w:r w:rsidR="00093D2B">
        <w:rPr>
          <w:rFonts w:ascii="Calibri" w:hAnsi="Calibri" w:cs="Calibri"/>
          <w:b w:val="0"/>
          <w:bCs w:val="0"/>
          <w:color w:val="auto"/>
          <w:lang w:val="pl-PL"/>
        </w:rPr>
        <w:t>8</w:t>
      </w:r>
      <w:r w:rsidR="00B06605" w:rsidRPr="00222940">
        <w:rPr>
          <w:rFonts w:ascii="Calibri" w:hAnsi="Calibri" w:cs="Calibri"/>
          <w:b w:val="0"/>
          <w:bCs w:val="0"/>
          <w:color w:val="auto"/>
          <w:lang w:val="pl-PL"/>
        </w:rPr>
        <w:t>. Obiad w formie bufetu składający się z</w:t>
      </w:r>
      <w:r w:rsidR="008D7EBA" w:rsidRPr="00222940">
        <w:rPr>
          <w:rFonts w:ascii="Calibri" w:hAnsi="Calibri" w:cs="Calibri"/>
          <w:b w:val="0"/>
          <w:bCs w:val="0"/>
          <w:color w:val="auto"/>
          <w:lang w:val="pl-PL"/>
        </w:rPr>
        <w:t>:</w:t>
      </w:r>
    </w:p>
    <w:p w14:paraId="3328E76E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napoje gorące: kawa na bazie świeżo mielonej kawy ziarnistej, z ekspresu ciśnieniowego (co najmniej 2 szt. ekspresów), wybór herbat w saszetkach zawierający herbatę zieloną - łącznie co najmniej 300 ml na osobę,</w:t>
      </w:r>
    </w:p>
    <w:p w14:paraId="434346CB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napoje zimne, co najmniej: woda (gazowana i niegazowana) bez ograniczeń i soki 100%, łącznie co najmniej 300 ml na osobę,</w:t>
      </w:r>
    </w:p>
    <w:p w14:paraId="06FFBFCD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zupa – co najmniej 2 rodzaje (porcja co najmniej 300 ml na osobę),</w:t>
      </w:r>
    </w:p>
    <w:p w14:paraId="1C6DDE16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danie główne – mięsne, rybne i wegetariańskie oraz dwa dodatki skrobiowe do wyboru (co najmniej 320-400 g na osobę, w tym dodatek mięsny, rybny a w przypadku dań wegetariańskich – dodatek wegetariański, nie mniej niż 120 g),</w:t>
      </w:r>
    </w:p>
    <w:p w14:paraId="3DEDB7D3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jako dodatek skrobiowy rozumie się ziemniaki, ryż, kaszę lub makaron,</w:t>
      </w:r>
    </w:p>
    <w:p w14:paraId="63B1FE94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porcja dania głównego obejmować będzie potrawy odpowiednio mięsne (dwa rodzaje), rybne (jeden rodzaj) i wegetariańskie (jeden rodzaj),</w:t>
      </w:r>
    </w:p>
    <w:p w14:paraId="3E80674E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sałaty i/lub surówki – co najmniej 2 propozycje (łącznie co najmniej 100 g na osobę),</w:t>
      </w:r>
    </w:p>
    <w:p w14:paraId="5F07F89F" w14:textId="77777777" w:rsidR="005D0EC4" w:rsidRPr="00222940" w:rsidRDefault="00B06605" w:rsidP="008D7EBA">
      <w:pPr>
        <w:pStyle w:val="Akapitzlist"/>
        <w:numPr>
          <w:ilvl w:val="0"/>
          <w:numId w:val="46"/>
        </w:numPr>
        <w:spacing w:after="120"/>
        <w:rPr>
          <w:rFonts w:ascii="Calibri" w:hAnsi="Calibri" w:cs="Calibri"/>
          <w:lang w:val="pl-PL"/>
        </w:rPr>
      </w:pPr>
      <w:r w:rsidRPr="00222940">
        <w:rPr>
          <w:rFonts w:ascii="Calibri" w:hAnsi="Calibri" w:cs="Calibri"/>
          <w:lang w:val="pl-PL"/>
        </w:rPr>
        <w:t>deser: 2 rodzaje, w tym 1 rodzaj ciasta (łącznie co najmniej 100 g na osobę) lub inny rodzaj deseru zatwierdzony przez Zamawiającego.</w:t>
      </w:r>
    </w:p>
    <w:p w14:paraId="4FD9CB12" w14:textId="4F6C4DE6" w:rsidR="005D0EC4" w:rsidRPr="00222940" w:rsidRDefault="004515FC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5</w:t>
      </w:r>
      <w:r w:rsidR="008D7EBA" w:rsidRPr="00222940">
        <w:rPr>
          <w:rFonts w:ascii="Calibri" w:hAnsi="Calibri" w:cs="Calibri"/>
          <w:lang w:val="pl-PL"/>
        </w:rPr>
        <w:t>.</w:t>
      </w:r>
      <w:r w:rsidR="00093D2B">
        <w:rPr>
          <w:rFonts w:ascii="Calibri" w:hAnsi="Calibri" w:cs="Calibri"/>
          <w:lang w:val="pl-PL"/>
        </w:rPr>
        <w:t>9</w:t>
      </w:r>
      <w:r w:rsidR="008D7EBA" w:rsidRPr="00222940">
        <w:rPr>
          <w:rFonts w:ascii="Calibri" w:hAnsi="Calibri" w:cs="Calibri"/>
          <w:lang w:val="pl-PL"/>
        </w:rPr>
        <w:t xml:space="preserve">. </w:t>
      </w:r>
      <w:r w:rsidR="00B06605" w:rsidRPr="00222940">
        <w:rPr>
          <w:rFonts w:ascii="Calibri" w:hAnsi="Calibri" w:cs="Calibri"/>
          <w:lang w:val="pl-PL"/>
        </w:rPr>
        <w:t xml:space="preserve">Obiad serwowany będzie na odrębnej sali, w tym samym budynku, co sala </w:t>
      </w:r>
      <w:r w:rsidR="00093D2B">
        <w:rPr>
          <w:rFonts w:ascii="Calibri" w:hAnsi="Calibri" w:cs="Calibri"/>
          <w:lang w:val="pl-PL"/>
        </w:rPr>
        <w:t xml:space="preserve"> szkoleniowa</w:t>
      </w:r>
      <w:r w:rsidR="00B06605" w:rsidRPr="00222940">
        <w:rPr>
          <w:rFonts w:ascii="Calibri" w:hAnsi="Calibri" w:cs="Calibri"/>
          <w:lang w:val="pl-PL"/>
        </w:rPr>
        <w:t xml:space="preserve">, z miejscami siedzącymi przy stołach nakrytych obrusami, zarezerwowanymi wyłącznie dla uczestników </w:t>
      </w:r>
      <w:r w:rsidR="00093D2B">
        <w:rPr>
          <w:rFonts w:ascii="Calibri" w:hAnsi="Calibri" w:cs="Calibri"/>
          <w:lang w:val="pl-PL"/>
        </w:rPr>
        <w:t>szkolenia</w:t>
      </w:r>
      <w:r w:rsidR="00B06605" w:rsidRPr="00222940">
        <w:rPr>
          <w:rFonts w:ascii="Calibri" w:hAnsi="Calibri" w:cs="Calibri"/>
          <w:lang w:val="pl-PL"/>
        </w:rPr>
        <w:t>.</w:t>
      </w:r>
    </w:p>
    <w:p w14:paraId="71504D2C" w14:textId="2FC01525" w:rsidR="005D0EC4" w:rsidRPr="00222940" w:rsidRDefault="004515FC">
      <w:pPr>
        <w:spacing w:after="120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5</w:t>
      </w:r>
      <w:r w:rsidR="008D7EBA" w:rsidRPr="00222940">
        <w:rPr>
          <w:rFonts w:ascii="Calibri" w:hAnsi="Calibri" w:cs="Calibri"/>
          <w:lang w:val="pl-PL"/>
        </w:rPr>
        <w:t>.1</w:t>
      </w:r>
      <w:r w:rsidR="00093D2B">
        <w:rPr>
          <w:rFonts w:ascii="Calibri" w:hAnsi="Calibri" w:cs="Calibri"/>
          <w:lang w:val="pl-PL"/>
        </w:rPr>
        <w:t>0</w:t>
      </w:r>
      <w:r w:rsidR="008D7EBA" w:rsidRPr="00222940">
        <w:rPr>
          <w:rFonts w:ascii="Calibri" w:hAnsi="Calibri" w:cs="Calibri"/>
          <w:lang w:val="pl-PL"/>
        </w:rPr>
        <w:t xml:space="preserve">. </w:t>
      </w:r>
      <w:r w:rsidR="00B06605" w:rsidRPr="00222940">
        <w:rPr>
          <w:rFonts w:ascii="Calibri" w:hAnsi="Calibri" w:cs="Calibri"/>
          <w:lang w:val="pl-PL"/>
        </w:rPr>
        <w:t>Na zamówienie Zamawiającego</w:t>
      </w:r>
      <w:r w:rsidR="00093D2B">
        <w:rPr>
          <w:rFonts w:ascii="Calibri" w:hAnsi="Calibri" w:cs="Calibri"/>
          <w:lang w:val="pl-PL"/>
        </w:rPr>
        <w:t>,</w:t>
      </w:r>
      <w:r w:rsidR="00B06605" w:rsidRPr="00222940">
        <w:rPr>
          <w:rFonts w:ascii="Calibri" w:hAnsi="Calibri" w:cs="Calibri"/>
          <w:lang w:val="pl-PL"/>
        </w:rPr>
        <w:t xml:space="preserve"> dla max. 10 osób z nietolerancją pokarmową, będzie zapewniony i serwowany obiad (1 rodzaj zupy i 1 rodzaj dania głównego). O rodzaju nietolerancji oraz </w:t>
      </w:r>
      <w:r w:rsidR="00093D2B">
        <w:rPr>
          <w:rFonts w:ascii="Calibri" w:hAnsi="Calibri" w:cs="Calibri"/>
          <w:lang w:val="pl-PL"/>
        </w:rPr>
        <w:t xml:space="preserve">liczbie </w:t>
      </w:r>
      <w:r w:rsidR="00B06605" w:rsidRPr="00222940">
        <w:rPr>
          <w:rFonts w:ascii="Calibri" w:hAnsi="Calibri" w:cs="Calibri"/>
          <w:lang w:val="pl-PL"/>
        </w:rPr>
        <w:t xml:space="preserve">osób z nietolerancją pokarmową, Zamawiający powiadomi Wykonawcę najpóźniej 2 dni przed </w:t>
      </w:r>
      <w:r w:rsidR="00093D2B">
        <w:rPr>
          <w:rFonts w:ascii="Calibri" w:hAnsi="Calibri" w:cs="Calibri"/>
          <w:lang w:val="pl-PL"/>
        </w:rPr>
        <w:t>szkoleniem</w:t>
      </w:r>
      <w:r w:rsidR="00B06605" w:rsidRPr="00222940">
        <w:rPr>
          <w:rFonts w:ascii="Calibri" w:hAnsi="Calibri" w:cs="Calibri"/>
          <w:lang w:val="pl-PL"/>
        </w:rPr>
        <w:t>.</w:t>
      </w:r>
    </w:p>
    <w:p w14:paraId="27F4AF98" w14:textId="051A6AED" w:rsidR="005D0EC4" w:rsidRPr="00222940" w:rsidRDefault="005D0EC4" w:rsidP="00290DD2">
      <w:pPr>
        <w:pStyle w:val="Akapitzlist"/>
        <w:spacing w:after="120"/>
        <w:rPr>
          <w:rFonts w:ascii="Calibri" w:hAnsi="Calibri" w:cs="Calibri"/>
          <w:lang w:val="pl-PL"/>
        </w:rPr>
      </w:pPr>
    </w:p>
    <w:sectPr w:rsidR="005D0EC4" w:rsidRPr="00222940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BEEB1" w14:textId="77777777" w:rsidR="00F460B2" w:rsidRDefault="00F460B2" w:rsidP="001935BE">
      <w:pPr>
        <w:spacing w:after="0" w:line="240" w:lineRule="auto"/>
      </w:pPr>
      <w:r>
        <w:separator/>
      </w:r>
    </w:p>
  </w:endnote>
  <w:endnote w:type="continuationSeparator" w:id="0">
    <w:p w14:paraId="60AD46A7" w14:textId="77777777" w:rsidR="00F460B2" w:rsidRDefault="00F460B2" w:rsidP="00193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6301629"/>
      <w:docPartObj>
        <w:docPartGallery w:val="Page Numbers (Bottom of Page)"/>
        <w:docPartUnique/>
      </w:docPartObj>
    </w:sdtPr>
    <w:sdtEndPr/>
    <w:sdtContent>
      <w:p w14:paraId="16D4F911" w14:textId="4DE2A93B" w:rsidR="0088124C" w:rsidRDefault="008812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98651A7" w14:textId="77777777" w:rsidR="0088124C" w:rsidRDefault="008812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3E53D" w14:textId="77777777" w:rsidR="00F460B2" w:rsidRDefault="00F460B2" w:rsidP="001935BE">
      <w:pPr>
        <w:spacing w:after="0" w:line="240" w:lineRule="auto"/>
      </w:pPr>
      <w:r>
        <w:separator/>
      </w:r>
    </w:p>
  </w:footnote>
  <w:footnote w:type="continuationSeparator" w:id="0">
    <w:p w14:paraId="57FDC9B7" w14:textId="77777777" w:rsidR="00F460B2" w:rsidRDefault="00F460B2" w:rsidP="00193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5E7F" w14:textId="77777777" w:rsidR="001935BE" w:rsidRPr="001935BE" w:rsidRDefault="001935BE" w:rsidP="001935BE">
    <w:pPr>
      <w:pStyle w:val="Nagwek"/>
      <w:jc w:val="right"/>
      <w:rPr>
        <w:rFonts w:asciiTheme="majorHAnsi" w:hAnsiTheme="majorHAnsi" w:cstheme="majorHAnsi"/>
        <w:lang w:val="pl-PL"/>
      </w:rPr>
    </w:pPr>
    <w:r w:rsidRPr="001935BE">
      <w:rPr>
        <w:rFonts w:asciiTheme="majorHAnsi" w:hAnsiTheme="majorHAnsi" w:cstheme="majorHAnsi"/>
        <w:lang w:val="pl-PL"/>
      </w:rPr>
      <w:t>Załącznik nr 7 do SWZ</w:t>
    </w:r>
  </w:p>
  <w:p w14:paraId="087160FC" w14:textId="77777777" w:rsidR="001935BE" w:rsidRPr="001935BE" w:rsidRDefault="001935BE" w:rsidP="001935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9B757B"/>
    <w:multiLevelType w:val="multilevel"/>
    <w:tmpl w:val="98D0E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0D75AA3"/>
    <w:multiLevelType w:val="multilevel"/>
    <w:tmpl w:val="AD844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560E71"/>
    <w:multiLevelType w:val="hybridMultilevel"/>
    <w:tmpl w:val="5DFC1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D1FE9"/>
    <w:multiLevelType w:val="hybridMultilevel"/>
    <w:tmpl w:val="BAF49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D27F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7A6F17"/>
    <w:multiLevelType w:val="hybridMultilevel"/>
    <w:tmpl w:val="330CA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35F68"/>
    <w:multiLevelType w:val="hybridMultilevel"/>
    <w:tmpl w:val="EC8C5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E5788B"/>
    <w:multiLevelType w:val="multilevel"/>
    <w:tmpl w:val="8592D5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29E680B"/>
    <w:multiLevelType w:val="hybridMultilevel"/>
    <w:tmpl w:val="92567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4E78E0"/>
    <w:multiLevelType w:val="multilevel"/>
    <w:tmpl w:val="F8C0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5725FD4"/>
    <w:multiLevelType w:val="hybridMultilevel"/>
    <w:tmpl w:val="435EF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DF218C"/>
    <w:multiLevelType w:val="hybridMultilevel"/>
    <w:tmpl w:val="4E78A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95304C"/>
    <w:multiLevelType w:val="hybridMultilevel"/>
    <w:tmpl w:val="2110C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11585B"/>
    <w:multiLevelType w:val="hybridMultilevel"/>
    <w:tmpl w:val="D082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FA26DF"/>
    <w:multiLevelType w:val="multilevel"/>
    <w:tmpl w:val="C8C6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4F733D"/>
    <w:multiLevelType w:val="hybridMultilevel"/>
    <w:tmpl w:val="8ECC8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2B45C5"/>
    <w:multiLevelType w:val="hybridMultilevel"/>
    <w:tmpl w:val="D6A07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03913"/>
    <w:multiLevelType w:val="hybridMultilevel"/>
    <w:tmpl w:val="9ED4D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7D768B"/>
    <w:multiLevelType w:val="hybridMultilevel"/>
    <w:tmpl w:val="2AA67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DB751D"/>
    <w:multiLevelType w:val="multilevel"/>
    <w:tmpl w:val="A05210A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2F0536A"/>
    <w:multiLevelType w:val="hybridMultilevel"/>
    <w:tmpl w:val="8480C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465EE8"/>
    <w:multiLevelType w:val="hybridMultilevel"/>
    <w:tmpl w:val="86E8D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FB5926"/>
    <w:multiLevelType w:val="hybridMultilevel"/>
    <w:tmpl w:val="54FA5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5F34B2"/>
    <w:multiLevelType w:val="hybridMultilevel"/>
    <w:tmpl w:val="AB1A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2026C5"/>
    <w:multiLevelType w:val="hybridMultilevel"/>
    <w:tmpl w:val="22707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C80AD3"/>
    <w:multiLevelType w:val="hybridMultilevel"/>
    <w:tmpl w:val="EAB6E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166D0E"/>
    <w:multiLevelType w:val="hybridMultilevel"/>
    <w:tmpl w:val="EFCC0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673E05"/>
    <w:multiLevelType w:val="hybridMultilevel"/>
    <w:tmpl w:val="FFEED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B0660"/>
    <w:multiLevelType w:val="hybridMultilevel"/>
    <w:tmpl w:val="6742F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DC621D"/>
    <w:multiLevelType w:val="hybridMultilevel"/>
    <w:tmpl w:val="9092D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CA75EB"/>
    <w:multiLevelType w:val="multilevel"/>
    <w:tmpl w:val="FCF60806"/>
    <w:lvl w:ilvl="0">
      <w:start w:val="2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9863790"/>
    <w:multiLevelType w:val="hybridMultilevel"/>
    <w:tmpl w:val="98465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360ABF"/>
    <w:multiLevelType w:val="hybridMultilevel"/>
    <w:tmpl w:val="0A721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D066F0"/>
    <w:multiLevelType w:val="multilevel"/>
    <w:tmpl w:val="7FD6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310203"/>
    <w:multiLevelType w:val="multilevel"/>
    <w:tmpl w:val="B52A8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2441623"/>
    <w:multiLevelType w:val="hybridMultilevel"/>
    <w:tmpl w:val="07C8B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4944BC"/>
    <w:multiLevelType w:val="hybridMultilevel"/>
    <w:tmpl w:val="34D41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12049"/>
    <w:multiLevelType w:val="multilevel"/>
    <w:tmpl w:val="823A49E0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AE34330"/>
    <w:multiLevelType w:val="multilevel"/>
    <w:tmpl w:val="3E4C3CE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6C04162F"/>
    <w:multiLevelType w:val="hybridMultilevel"/>
    <w:tmpl w:val="7D024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AE0092"/>
    <w:multiLevelType w:val="hybridMultilevel"/>
    <w:tmpl w:val="2A22D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0B3864"/>
    <w:multiLevelType w:val="hybridMultilevel"/>
    <w:tmpl w:val="4150F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861856"/>
    <w:multiLevelType w:val="multilevel"/>
    <w:tmpl w:val="9D64A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8300CB6"/>
    <w:multiLevelType w:val="hybridMultilevel"/>
    <w:tmpl w:val="CB54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496962"/>
    <w:multiLevelType w:val="hybridMultilevel"/>
    <w:tmpl w:val="311EA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571DBC"/>
    <w:multiLevelType w:val="hybridMultilevel"/>
    <w:tmpl w:val="D7F20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36ECF"/>
    <w:multiLevelType w:val="hybridMultilevel"/>
    <w:tmpl w:val="A71E9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132073">
    <w:abstractNumId w:val="8"/>
  </w:num>
  <w:num w:numId="2" w16cid:durableId="325474681">
    <w:abstractNumId w:val="6"/>
  </w:num>
  <w:num w:numId="3" w16cid:durableId="1360662369">
    <w:abstractNumId w:val="5"/>
  </w:num>
  <w:num w:numId="4" w16cid:durableId="1314796681">
    <w:abstractNumId w:val="4"/>
  </w:num>
  <w:num w:numId="5" w16cid:durableId="875002815">
    <w:abstractNumId w:val="7"/>
  </w:num>
  <w:num w:numId="6" w16cid:durableId="800658821">
    <w:abstractNumId w:val="3"/>
  </w:num>
  <w:num w:numId="7" w16cid:durableId="1707022660">
    <w:abstractNumId w:val="2"/>
  </w:num>
  <w:num w:numId="8" w16cid:durableId="729422589">
    <w:abstractNumId w:val="1"/>
  </w:num>
  <w:num w:numId="9" w16cid:durableId="1455442619">
    <w:abstractNumId w:val="0"/>
  </w:num>
  <w:num w:numId="10" w16cid:durableId="5912698">
    <w:abstractNumId w:val="36"/>
  </w:num>
  <w:num w:numId="11" w16cid:durableId="1651127832">
    <w:abstractNumId w:val="50"/>
  </w:num>
  <w:num w:numId="12" w16cid:durableId="1176111811">
    <w:abstractNumId w:val="17"/>
  </w:num>
  <w:num w:numId="13" w16cid:durableId="1414618557">
    <w:abstractNumId w:val="40"/>
  </w:num>
  <w:num w:numId="14" w16cid:durableId="1380858840">
    <w:abstractNumId w:val="12"/>
  </w:num>
  <w:num w:numId="15" w16cid:durableId="104934131">
    <w:abstractNumId w:val="41"/>
  </w:num>
  <w:num w:numId="16" w16cid:durableId="416830118">
    <w:abstractNumId w:val="45"/>
  </w:num>
  <w:num w:numId="17" w16cid:durableId="25178110">
    <w:abstractNumId w:val="37"/>
  </w:num>
  <w:num w:numId="18" w16cid:durableId="517156815">
    <w:abstractNumId w:val="35"/>
  </w:num>
  <w:num w:numId="19" w16cid:durableId="1996563935">
    <w:abstractNumId w:val="14"/>
  </w:num>
  <w:num w:numId="20" w16cid:durableId="2132552236">
    <w:abstractNumId w:val="22"/>
  </w:num>
  <w:num w:numId="21" w16cid:durableId="914781519">
    <w:abstractNumId w:val="26"/>
  </w:num>
  <w:num w:numId="22" w16cid:durableId="357507834">
    <w:abstractNumId w:val="20"/>
  </w:num>
  <w:num w:numId="23" w16cid:durableId="14502547">
    <w:abstractNumId w:val="30"/>
  </w:num>
  <w:num w:numId="24" w16cid:durableId="1867254999">
    <w:abstractNumId w:val="32"/>
  </w:num>
  <w:num w:numId="25" w16cid:durableId="119618564">
    <w:abstractNumId w:val="21"/>
  </w:num>
  <w:num w:numId="26" w16cid:durableId="1881672090">
    <w:abstractNumId w:val="15"/>
  </w:num>
  <w:num w:numId="27" w16cid:durableId="942416881">
    <w:abstractNumId w:val="11"/>
  </w:num>
  <w:num w:numId="28" w16cid:durableId="1975334418">
    <w:abstractNumId w:val="55"/>
  </w:num>
  <w:num w:numId="29" w16cid:durableId="269312809">
    <w:abstractNumId w:val="38"/>
  </w:num>
  <w:num w:numId="30" w16cid:durableId="1971325920">
    <w:abstractNumId w:val="34"/>
  </w:num>
  <w:num w:numId="31" w16cid:durableId="455411665">
    <w:abstractNumId w:val="43"/>
  </w:num>
  <w:num w:numId="32" w16cid:durableId="187917434">
    <w:abstractNumId w:val="10"/>
  </w:num>
  <w:num w:numId="33" w16cid:durableId="769738766">
    <w:abstractNumId w:val="52"/>
  </w:num>
  <w:num w:numId="34" w16cid:durableId="1030690424">
    <w:abstractNumId w:val="25"/>
  </w:num>
  <w:num w:numId="35" w16cid:durableId="1501769636">
    <w:abstractNumId w:val="49"/>
  </w:num>
  <w:num w:numId="36" w16cid:durableId="1758670387">
    <w:abstractNumId w:val="13"/>
  </w:num>
  <w:num w:numId="37" w16cid:durableId="575480035">
    <w:abstractNumId w:val="47"/>
  </w:num>
  <w:num w:numId="38" w16cid:durableId="246037699">
    <w:abstractNumId w:val="33"/>
  </w:num>
  <w:num w:numId="39" w16cid:durableId="113334580">
    <w:abstractNumId w:val="53"/>
  </w:num>
  <w:num w:numId="40" w16cid:durableId="1978224627">
    <w:abstractNumId w:val="44"/>
  </w:num>
  <w:num w:numId="41" w16cid:durableId="1503593439">
    <w:abstractNumId w:val="24"/>
  </w:num>
  <w:num w:numId="42" w16cid:durableId="512182569">
    <w:abstractNumId w:val="39"/>
  </w:num>
  <w:num w:numId="43" w16cid:durableId="2092389221">
    <w:abstractNumId w:val="19"/>
  </w:num>
  <w:num w:numId="44" w16cid:durableId="228342196">
    <w:abstractNumId w:val="54"/>
  </w:num>
  <w:num w:numId="45" w16cid:durableId="67313453">
    <w:abstractNumId w:val="27"/>
  </w:num>
  <w:num w:numId="46" w16cid:durableId="78529122">
    <w:abstractNumId w:val="48"/>
  </w:num>
  <w:num w:numId="47" w16cid:durableId="703410490">
    <w:abstractNumId w:val="31"/>
  </w:num>
  <w:num w:numId="48" w16cid:durableId="51346505">
    <w:abstractNumId w:val="51"/>
  </w:num>
  <w:num w:numId="49" w16cid:durableId="108210619">
    <w:abstractNumId w:val="42"/>
  </w:num>
  <w:num w:numId="50" w16cid:durableId="11960135">
    <w:abstractNumId w:val="23"/>
  </w:num>
  <w:num w:numId="51" w16cid:durableId="380596906">
    <w:abstractNumId w:val="18"/>
  </w:num>
  <w:num w:numId="52" w16cid:durableId="457182728">
    <w:abstractNumId w:val="16"/>
  </w:num>
  <w:num w:numId="53" w16cid:durableId="1999460870">
    <w:abstractNumId w:val="9"/>
  </w:num>
  <w:num w:numId="54" w16cid:durableId="1097170787">
    <w:abstractNumId w:val="46"/>
  </w:num>
  <w:num w:numId="55" w16cid:durableId="1982610457">
    <w:abstractNumId w:val="28"/>
  </w:num>
  <w:num w:numId="56" w16cid:durableId="1857973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AEB"/>
    <w:rsid w:val="00034616"/>
    <w:rsid w:val="0005221D"/>
    <w:rsid w:val="000561F2"/>
    <w:rsid w:val="0006063C"/>
    <w:rsid w:val="000633A7"/>
    <w:rsid w:val="00093D2B"/>
    <w:rsid w:val="00094138"/>
    <w:rsid w:val="000B04DC"/>
    <w:rsid w:val="00106A48"/>
    <w:rsid w:val="00107B12"/>
    <w:rsid w:val="0015074B"/>
    <w:rsid w:val="00174781"/>
    <w:rsid w:val="00181703"/>
    <w:rsid w:val="001824F3"/>
    <w:rsid w:val="001935BE"/>
    <w:rsid w:val="00197DAC"/>
    <w:rsid w:val="001C3347"/>
    <w:rsid w:val="001D7088"/>
    <w:rsid w:val="00222940"/>
    <w:rsid w:val="0024763C"/>
    <w:rsid w:val="00247963"/>
    <w:rsid w:val="00290DD2"/>
    <w:rsid w:val="0029639D"/>
    <w:rsid w:val="002C07DB"/>
    <w:rsid w:val="002D024D"/>
    <w:rsid w:val="002D0F4C"/>
    <w:rsid w:val="002D4CD8"/>
    <w:rsid w:val="002D654D"/>
    <w:rsid w:val="002E01D5"/>
    <w:rsid w:val="002F067A"/>
    <w:rsid w:val="003118CB"/>
    <w:rsid w:val="00326F90"/>
    <w:rsid w:val="0035217D"/>
    <w:rsid w:val="003A2BC6"/>
    <w:rsid w:val="003C15C1"/>
    <w:rsid w:val="003C1604"/>
    <w:rsid w:val="004115B8"/>
    <w:rsid w:val="00417EAF"/>
    <w:rsid w:val="00431BBE"/>
    <w:rsid w:val="0043571B"/>
    <w:rsid w:val="00444A82"/>
    <w:rsid w:val="00447B93"/>
    <w:rsid w:val="004515FC"/>
    <w:rsid w:val="00466F81"/>
    <w:rsid w:val="00475C36"/>
    <w:rsid w:val="005075A6"/>
    <w:rsid w:val="005760B3"/>
    <w:rsid w:val="005D0EC4"/>
    <w:rsid w:val="005F16CC"/>
    <w:rsid w:val="0061566A"/>
    <w:rsid w:val="00633D65"/>
    <w:rsid w:val="0065306E"/>
    <w:rsid w:val="00681BBB"/>
    <w:rsid w:val="006A53E3"/>
    <w:rsid w:val="006F4B77"/>
    <w:rsid w:val="007061D5"/>
    <w:rsid w:val="007079CC"/>
    <w:rsid w:val="007379CF"/>
    <w:rsid w:val="0074311B"/>
    <w:rsid w:val="007814C2"/>
    <w:rsid w:val="0078272E"/>
    <w:rsid w:val="007B4A45"/>
    <w:rsid w:val="007B7A43"/>
    <w:rsid w:val="007C0AB0"/>
    <w:rsid w:val="007C5F5A"/>
    <w:rsid w:val="007D46ED"/>
    <w:rsid w:val="007F04A7"/>
    <w:rsid w:val="00805136"/>
    <w:rsid w:val="00822DE7"/>
    <w:rsid w:val="00841247"/>
    <w:rsid w:val="0088124C"/>
    <w:rsid w:val="00887BB7"/>
    <w:rsid w:val="008A5A2C"/>
    <w:rsid w:val="008B033D"/>
    <w:rsid w:val="008D7EBA"/>
    <w:rsid w:val="00927C74"/>
    <w:rsid w:val="009804D4"/>
    <w:rsid w:val="009B4245"/>
    <w:rsid w:val="009D70AD"/>
    <w:rsid w:val="00A06708"/>
    <w:rsid w:val="00A578E0"/>
    <w:rsid w:val="00AA1D8D"/>
    <w:rsid w:val="00B06605"/>
    <w:rsid w:val="00B20DC5"/>
    <w:rsid w:val="00B47730"/>
    <w:rsid w:val="00BD727E"/>
    <w:rsid w:val="00BF0542"/>
    <w:rsid w:val="00C40EC2"/>
    <w:rsid w:val="00C47BC2"/>
    <w:rsid w:val="00C546DC"/>
    <w:rsid w:val="00C823F0"/>
    <w:rsid w:val="00CB0664"/>
    <w:rsid w:val="00CE1065"/>
    <w:rsid w:val="00D060E6"/>
    <w:rsid w:val="00D10676"/>
    <w:rsid w:val="00D200F9"/>
    <w:rsid w:val="00D262AF"/>
    <w:rsid w:val="00D36883"/>
    <w:rsid w:val="00D836C6"/>
    <w:rsid w:val="00DA3751"/>
    <w:rsid w:val="00DA7F25"/>
    <w:rsid w:val="00DB38B7"/>
    <w:rsid w:val="00DC7A4F"/>
    <w:rsid w:val="00DF2A64"/>
    <w:rsid w:val="00DF6AC2"/>
    <w:rsid w:val="00E1639C"/>
    <w:rsid w:val="00E23C3B"/>
    <w:rsid w:val="00F37113"/>
    <w:rsid w:val="00F460B2"/>
    <w:rsid w:val="00F54E05"/>
    <w:rsid w:val="00F71B38"/>
    <w:rsid w:val="00F873AD"/>
    <w:rsid w:val="00FC693F"/>
    <w:rsid w:val="00FD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7B63E0"/>
  <w14:defaultImageDpi w14:val="300"/>
  <w15:docId w15:val="{AC757FDD-23FF-4E32-8E9D-DE8DEAF7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1824F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38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38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B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067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3326</Words>
  <Characters>19961</Characters>
  <Application>Microsoft Office Word</Application>
  <DocSecurity>0</DocSecurity>
  <Lines>166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Adamaszek-Watts Elżbieta</cp:lastModifiedBy>
  <cp:revision>5</cp:revision>
  <dcterms:created xsi:type="dcterms:W3CDTF">2026-03-27T13:55:00Z</dcterms:created>
  <dcterms:modified xsi:type="dcterms:W3CDTF">2026-04-07T06:00:00Z</dcterms:modified>
  <cp:category/>
</cp:coreProperties>
</file>